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974BB" w14:textId="27CD31A8" w:rsidR="00B2509E" w:rsidRPr="00347E60" w:rsidRDefault="00B2509E" w:rsidP="00347E60">
      <w:pPr>
        <w:pBdr>
          <w:top w:val="double" w:sz="18" w:space="1" w:color="auto" w:shadow="1"/>
          <w:left w:val="double" w:sz="18" w:space="4" w:color="auto" w:shadow="1"/>
          <w:bottom w:val="double" w:sz="18" w:space="23" w:color="auto" w:shadow="1"/>
          <w:right w:val="double" w:sz="18" w:space="4" w:color="auto" w:shadow="1"/>
        </w:pBdr>
        <w:spacing w:after="0" w:line="360" w:lineRule="auto"/>
        <w:rPr>
          <w:rFonts w:ascii="Times New Roman" w:hAnsi="Times New Roman" w:cs="Times New Roman"/>
          <w:b/>
        </w:rPr>
      </w:pPr>
    </w:p>
    <w:p w14:paraId="05F6CF01" w14:textId="77777777" w:rsidR="00FC534A" w:rsidRDefault="00FC534A" w:rsidP="00347E60">
      <w:pPr>
        <w:pBdr>
          <w:top w:val="double" w:sz="18" w:space="1" w:color="auto" w:shadow="1"/>
          <w:left w:val="double" w:sz="18" w:space="4" w:color="auto" w:shadow="1"/>
          <w:bottom w:val="double" w:sz="18" w:space="23" w:color="auto" w:shadow="1"/>
          <w:right w:val="double" w:sz="18" w:space="4" w:color="auto" w:shadow="1"/>
        </w:pBdr>
        <w:spacing w:after="0" w:line="360" w:lineRule="auto"/>
        <w:rPr>
          <w:rFonts w:ascii="Times New Roman" w:hAnsi="Times New Roman" w:cs="Times New Roman"/>
          <w:b/>
        </w:rPr>
      </w:pPr>
    </w:p>
    <w:p w14:paraId="778FEC2B" w14:textId="30E3E580" w:rsidR="00347E60" w:rsidRPr="00347E60" w:rsidRDefault="00FC534A" w:rsidP="00347E60">
      <w:pPr>
        <w:pBdr>
          <w:top w:val="double" w:sz="18" w:space="1" w:color="auto" w:shadow="1"/>
          <w:left w:val="double" w:sz="18" w:space="4" w:color="auto" w:shadow="1"/>
          <w:bottom w:val="double" w:sz="18" w:space="23" w:color="auto" w:shadow="1"/>
          <w:right w:val="double" w:sz="18" w:space="4" w:color="auto" w:shadow="1"/>
        </w:pBdr>
        <w:spacing w:after="0" w:line="360" w:lineRule="auto"/>
        <w:rPr>
          <w:rFonts w:ascii="Times New Roman" w:hAnsi="Times New Roman" w:cs="Times New Roman"/>
          <w:b/>
        </w:rPr>
      </w:pPr>
      <w:r w:rsidRPr="00347E60">
        <w:rPr>
          <w:rFonts w:ascii="Times New Roman" w:eastAsia="Times New Roman" w:hAnsi="Times New Roman" w:cs="Times New Roman"/>
          <w:noProof/>
          <w:color w:val="FFFFFF"/>
          <w:sz w:val="24"/>
          <w:szCs w:val="24"/>
        </w:rPr>
        <w:t xml:space="preserve"> </w:t>
      </w:r>
    </w:p>
    <w:p w14:paraId="2DEAAD4C" w14:textId="66E51674" w:rsidR="00347E60" w:rsidRPr="00E833AE" w:rsidRDefault="00FC534A" w:rsidP="00B578A3">
      <w:pPr>
        <w:pBdr>
          <w:top w:val="double" w:sz="18" w:space="1" w:color="auto" w:shadow="1"/>
          <w:left w:val="double" w:sz="18" w:space="4" w:color="auto" w:shadow="1"/>
          <w:bottom w:val="double" w:sz="18" w:space="23" w:color="auto" w:shadow="1"/>
          <w:right w:val="double" w:sz="18" w:space="4" w:color="auto" w:shadow="1"/>
        </w:pBdr>
        <w:spacing w:after="0" w:line="360" w:lineRule="auto"/>
        <w:rPr>
          <w:rFonts w:ascii="Times New Roman" w:hAnsi="Times New Roman" w:cs="Times New Roman"/>
          <w:b/>
        </w:rPr>
      </w:pPr>
      <w:r w:rsidRPr="00216511">
        <w:rPr>
          <w:rFonts w:ascii="Times New Roman" w:hAnsi="Times New Roman" w:cs="Times New Roman"/>
          <w:b/>
        </w:rPr>
        <w:t xml:space="preserve">             </w:t>
      </w:r>
      <w:r w:rsidRPr="00216511">
        <w:rPr>
          <w:rFonts w:ascii="Times New Roman" w:hAnsi="Times New Roman" w:cs="Times New Roman"/>
          <w:b/>
          <w:noProof/>
          <w:sz w:val="28"/>
          <w:szCs w:val="28"/>
        </w:rPr>
        <w:drawing>
          <wp:inline distT="0" distB="0" distL="0" distR="0" wp14:anchorId="05DE078C" wp14:editId="67FEC902">
            <wp:extent cx="952500" cy="976214"/>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4728" cy="978498"/>
                    </a:xfrm>
                    <a:prstGeom prst="rect">
                      <a:avLst/>
                    </a:prstGeom>
                    <a:noFill/>
                  </pic:spPr>
                </pic:pic>
              </a:graphicData>
            </a:graphic>
          </wp:inline>
        </w:drawing>
      </w:r>
    </w:p>
    <w:p w14:paraId="1F0712C7" w14:textId="77777777" w:rsidR="00347E60" w:rsidRPr="00216511" w:rsidRDefault="00347E60" w:rsidP="00347E60">
      <w:pPr>
        <w:pBdr>
          <w:top w:val="double" w:sz="18" w:space="1" w:color="auto" w:shadow="1"/>
          <w:left w:val="double" w:sz="18" w:space="4" w:color="auto" w:shadow="1"/>
          <w:bottom w:val="double" w:sz="18" w:space="23" w:color="auto" w:shadow="1"/>
          <w:right w:val="double" w:sz="18" w:space="4" w:color="auto" w:shadow="1"/>
        </w:pBdr>
        <w:spacing w:after="0" w:line="360" w:lineRule="auto"/>
        <w:jc w:val="center"/>
        <w:rPr>
          <w:rFonts w:ascii="Times New Roman" w:hAnsi="Times New Roman" w:cs="Times New Roman"/>
          <w:b/>
          <w:sz w:val="28"/>
          <w:szCs w:val="28"/>
        </w:rPr>
      </w:pPr>
    </w:p>
    <w:p w14:paraId="6D6831C9" w14:textId="77777777" w:rsidR="00347E60" w:rsidRPr="00216511" w:rsidRDefault="00347E60" w:rsidP="00347E60">
      <w:pPr>
        <w:pBdr>
          <w:top w:val="double" w:sz="18" w:space="1" w:color="auto" w:shadow="1"/>
          <w:left w:val="double" w:sz="18" w:space="4" w:color="auto" w:shadow="1"/>
          <w:bottom w:val="double" w:sz="18" w:space="23" w:color="auto" w:shadow="1"/>
          <w:right w:val="double" w:sz="18" w:space="4" w:color="auto" w:shadow="1"/>
        </w:pBdr>
        <w:spacing w:after="0" w:line="360" w:lineRule="auto"/>
        <w:jc w:val="center"/>
        <w:rPr>
          <w:rFonts w:ascii="Times New Roman" w:hAnsi="Times New Roman" w:cs="Times New Roman"/>
          <w:b/>
          <w:sz w:val="28"/>
          <w:szCs w:val="28"/>
        </w:rPr>
      </w:pPr>
    </w:p>
    <w:p w14:paraId="514ACF86" w14:textId="77777777" w:rsidR="000E336E" w:rsidRPr="00216511" w:rsidRDefault="000E336E" w:rsidP="00347E60">
      <w:pPr>
        <w:pBdr>
          <w:top w:val="double" w:sz="18" w:space="1" w:color="auto" w:shadow="1"/>
          <w:left w:val="double" w:sz="18" w:space="4" w:color="auto" w:shadow="1"/>
          <w:bottom w:val="double" w:sz="18" w:space="23" w:color="auto" w:shadow="1"/>
          <w:right w:val="double" w:sz="18" w:space="4" w:color="auto" w:shadow="1"/>
        </w:pBdr>
        <w:spacing w:after="0" w:line="360" w:lineRule="auto"/>
        <w:jc w:val="center"/>
        <w:rPr>
          <w:rFonts w:ascii="Times New Roman" w:hAnsi="Times New Roman" w:cs="Times New Roman"/>
          <w:b/>
          <w:sz w:val="28"/>
          <w:szCs w:val="28"/>
        </w:rPr>
      </w:pPr>
      <w:r w:rsidRPr="00216511">
        <w:rPr>
          <w:rFonts w:ascii="Times New Roman" w:hAnsi="Times New Roman" w:cs="Times New Roman"/>
          <w:b/>
          <w:sz w:val="28"/>
          <w:szCs w:val="28"/>
        </w:rPr>
        <w:t>T.C.</w:t>
      </w:r>
    </w:p>
    <w:p w14:paraId="3E0829E9" w14:textId="41C7D96D" w:rsidR="00D2527D" w:rsidRPr="00216511" w:rsidRDefault="00011105" w:rsidP="00347E60">
      <w:pPr>
        <w:pBdr>
          <w:top w:val="double" w:sz="18" w:space="1" w:color="auto" w:shadow="1"/>
          <w:left w:val="double" w:sz="18" w:space="4" w:color="auto" w:shadow="1"/>
          <w:bottom w:val="double" w:sz="18" w:space="23" w:color="auto" w:shadow="1"/>
          <w:right w:val="double" w:sz="18" w:space="4" w:color="auto" w:shadow="1"/>
        </w:pBdr>
        <w:spacing w:after="0" w:line="36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 xml:space="preserve"> VALİLİĞİ/KAYMAKAMLIĞI</w:t>
      </w:r>
    </w:p>
    <w:p w14:paraId="5A3CAE81" w14:textId="4A63B74C" w:rsidR="000E336E" w:rsidRPr="00216511" w:rsidRDefault="00E833AE" w:rsidP="00347E60">
      <w:pPr>
        <w:pBdr>
          <w:top w:val="double" w:sz="18" w:space="1" w:color="auto" w:shadow="1"/>
          <w:left w:val="double" w:sz="18" w:space="4" w:color="auto" w:shadow="1"/>
          <w:bottom w:val="double" w:sz="18" w:space="23" w:color="auto" w:shadow="1"/>
          <w:right w:val="double" w:sz="18" w:space="4" w:color="auto" w:shadow="1"/>
        </w:pBdr>
        <w:spacing w:after="0" w:line="360" w:lineRule="auto"/>
        <w:jc w:val="center"/>
        <w:rPr>
          <w:rFonts w:ascii="Times New Roman" w:hAnsi="Times New Roman" w:cs="Times New Roman"/>
          <w:b/>
          <w:sz w:val="28"/>
          <w:szCs w:val="28"/>
        </w:rPr>
      </w:pPr>
      <w:proofErr w:type="gramStart"/>
      <w:r w:rsidRPr="00E833AE">
        <w:rPr>
          <w:rFonts w:ascii="Times New Roman" w:hAnsi="Times New Roman" w:cs="Times New Roman"/>
          <w:b/>
          <w:sz w:val="28"/>
          <w:szCs w:val="28"/>
        </w:rPr>
        <w:t>……………</w:t>
      </w:r>
      <w:proofErr w:type="gramEnd"/>
      <w:r w:rsidR="00F46D86">
        <w:rPr>
          <w:rFonts w:ascii="Times New Roman" w:hAnsi="Times New Roman" w:cs="Times New Roman"/>
          <w:b/>
          <w:sz w:val="28"/>
          <w:szCs w:val="28"/>
        </w:rPr>
        <w:t>İL/İLÇE</w:t>
      </w:r>
      <w:r>
        <w:rPr>
          <w:rFonts w:ascii="Times New Roman" w:hAnsi="Times New Roman" w:cs="Times New Roman"/>
          <w:b/>
          <w:sz w:val="28"/>
          <w:szCs w:val="28"/>
        </w:rPr>
        <w:t xml:space="preserve"> </w:t>
      </w:r>
      <w:r w:rsidRPr="00E833AE">
        <w:rPr>
          <w:rFonts w:ascii="Times New Roman" w:hAnsi="Times New Roman" w:cs="Times New Roman"/>
          <w:b/>
          <w:sz w:val="28"/>
          <w:szCs w:val="28"/>
        </w:rPr>
        <w:t xml:space="preserve">MİLLİ EĞİTİM MÜDÜRÜLÜĞÜ </w:t>
      </w:r>
      <w:r w:rsidR="000E336E" w:rsidRPr="00216511">
        <w:rPr>
          <w:rFonts w:ascii="Times New Roman" w:hAnsi="Times New Roman" w:cs="Times New Roman"/>
          <w:b/>
          <w:sz w:val="28"/>
          <w:szCs w:val="28"/>
        </w:rPr>
        <w:t>İLE</w:t>
      </w:r>
    </w:p>
    <w:p w14:paraId="3487E1E9" w14:textId="1BCEAA71" w:rsidR="00620BD9" w:rsidRPr="00216511" w:rsidRDefault="00E833AE" w:rsidP="00E833AE">
      <w:pPr>
        <w:pBdr>
          <w:top w:val="double" w:sz="18" w:space="1" w:color="auto" w:shadow="1"/>
          <w:left w:val="double" w:sz="18" w:space="4" w:color="auto" w:shadow="1"/>
          <w:bottom w:val="double" w:sz="18" w:space="23" w:color="auto" w:shadow="1"/>
          <w:right w:val="double" w:sz="18" w:space="4" w:color="auto" w:shadow="1"/>
        </w:pBdr>
        <w:spacing w:after="0" w:line="360" w:lineRule="auto"/>
        <w:jc w:val="center"/>
        <w:rPr>
          <w:rFonts w:ascii="Times New Roman" w:hAnsi="Times New Roman" w:cs="Times New Roman"/>
          <w:b/>
          <w:sz w:val="28"/>
          <w:szCs w:val="28"/>
        </w:rPr>
      </w:pP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 xml:space="preserve"> </w:t>
      </w:r>
      <w:r w:rsidR="004A119A">
        <w:rPr>
          <w:rFonts w:ascii="Times New Roman" w:hAnsi="Times New Roman" w:cs="Times New Roman"/>
          <w:b/>
          <w:sz w:val="28"/>
          <w:szCs w:val="28"/>
        </w:rPr>
        <w:t xml:space="preserve"> </w:t>
      </w:r>
      <w:r w:rsidR="00C868DF">
        <w:rPr>
          <w:rFonts w:ascii="Times New Roman" w:hAnsi="Times New Roman" w:cs="Times New Roman"/>
          <w:b/>
          <w:sz w:val="28"/>
          <w:szCs w:val="28"/>
        </w:rPr>
        <w:t>ARASINDA</w:t>
      </w:r>
    </w:p>
    <w:p w14:paraId="5BF2689B" w14:textId="77D0CAAD" w:rsidR="000E336E" w:rsidRPr="00216511" w:rsidRDefault="00C868DF" w:rsidP="00347E60">
      <w:pPr>
        <w:pBdr>
          <w:top w:val="double" w:sz="18" w:space="1" w:color="auto" w:shadow="1"/>
          <w:left w:val="double" w:sz="18" w:space="4" w:color="auto" w:shadow="1"/>
          <w:bottom w:val="double" w:sz="18" w:space="23" w:color="auto" w:shadow="1"/>
          <w:right w:val="double" w:sz="18" w:space="4" w:color="auto" w:shadow="1"/>
        </w:pBd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MESLEKİ EĞİTİM </w:t>
      </w:r>
      <w:r w:rsidR="000E336E" w:rsidRPr="00216511">
        <w:rPr>
          <w:rFonts w:ascii="Times New Roman" w:hAnsi="Times New Roman" w:cs="Times New Roman"/>
          <w:b/>
          <w:sz w:val="28"/>
          <w:szCs w:val="28"/>
        </w:rPr>
        <w:t>İŞ</w:t>
      </w:r>
      <w:r w:rsidR="00E833AE">
        <w:rPr>
          <w:rFonts w:ascii="Times New Roman" w:hAnsi="Times New Roman" w:cs="Times New Roman"/>
          <w:b/>
          <w:sz w:val="28"/>
          <w:szCs w:val="28"/>
        </w:rPr>
        <w:t xml:space="preserve"> </w:t>
      </w:r>
      <w:r w:rsidR="000E336E" w:rsidRPr="00216511">
        <w:rPr>
          <w:rFonts w:ascii="Times New Roman" w:hAnsi="Times New Roman" w:cs="Times New Roman"/>
          <w:b/>
          <w:sz w:val="28"/>
          <w:szCs w:val="28"/>
        </w:rPr>
        <w:t>BİRLİĞİ PROTOKOLÜ</w:t>
      </w:r>
    </w:p>
    <w:p w14:paraId="7DA3EEA7" w14:textId="77777777" w:rsidR="00E76B20" w:rsidRPr="00216511" w:rsidRDefault="00E76B20" w:rsidP="00347E60">
      <w:pPr>
        <w:pBdr>
          <w:top w:val="double" w:sz="18" w:space="1" w:color="auto" w:shadow="1"/>
          <w:left w:val="double" w:sz="18" w:space="4" w:color="auto" w:shadow="1"/>
          <w:bottom w:val="double" w:sz="18" w:space="23" w:color="auto" w:shadow="1"/>
          <w:right w:val="double" w:sz="18" w:space="4" w:color="auto" w:shadow="1"/>
        </w:pBdr>
        <w:spacing w:after="0" w:line="360" w:lineRule="auto"/>
        <w:rPr>
          <w:rFonts w:ascii="Times New Roman" w:hAnsi="Times New Roman" w:cs="Times New Roman"/>
          <w:b/>
        </w:rPr>
      </w:pPr>
    </w:p>
    <w:p w14:paraId="15076F89" w14:textId="77777777" w:rsidR="00E76B20" w:rsidRPr="00216511" w:rsidRDefault="00E76B20" w:rsidP="00347E60">
      <w:pPr>
        <w:pBdr>
          <w:top w:val="double" w:sz="18" w:space="1" w:color="auto" w:shadow="1"/>
          <w:left w:val="double" w:sz="18" w:space="4" w:color="auto" w:shadow="1"/>
          <w:bottom w:val="double" w:sz="18" w:space="23" w:color="auto" w:shadow="1"/>
          <w:right w:val="double" w:sz="18" w:space="4" w:color="auto" w:shadow="1"/>
        </w:pBdr>
        <w:spacing w:after="0" w:line="360" w:lineRule="auto"/>
        <w:rPr>
          <w:rFonts w:ascii="Times New Roman" w:hAnsi="Times New Roman" w:cs="Times New Roman"/>
          <w:b/>
        </w:rPr>
      </w:pPr>
    </w:p>
    <w:p w14:paraId="594E9FC7" w14:textId="77777777" w:rsidR="0001636E" w:rsidRPr="00216511" w:rsidRDefault="0001636E" w:rsidP="00347E60">
      <w:pPr>
        <w:pBdr>
          <w:top w:val="double" w:sz="18" w:space="1" w:color="auto" w:shadow="1"/>
          <w:left w:val="double" w:sz="18" w:space="4" w:color="auto" w:shadow="1"/>
          <w:bottom w:val="double" w:sz="18" w:space="23" w:color="auto" w:shadow="1"/>
          <w:right w:val="double" w:sz="18" w:space="4" w:color="auto" w:shadow="1"/>
        </w:pBdr>
        <w:spacing w:after="0" w:line="360" w:lineRule="auto"/>
        <w:rPr>
          <w:rFonts w:ascii="Times New Roman" w:hAnsi="Times New Roman" w:cs="Times New Roman"/>
          <w:b/>
        </w:rPr>
      </w:pPr>
    </w:p>
    <w:p w14:paraId="059FDE64" w14:textId="77777777" w:rsidR="003252F6" w:rsidRPr="00216511" w:rsidRDefault="003252F6" w:rsidP="00347E60">
      <w:pPr>
        <w:pBdr>
          <w:top w:val="double" w:sz="18" w:space="1" w:color="auto" w:shadow="1"/>
          <w:left w:val="double" w:sz="18" w:space="4" w:color="auto" w:shadow="1"/>
          <w:bottom w:val="double" w:sz="18" w:space="23" w:color="auto" w:shadow="1"/>
          <w:right w:val="double" w:sz="18" w:space="4" w:color="auto" w:shadow="1"/>
        </w:pBdr>
        <w:spacing w:after="0" w:line="360" w:lineRule="auto"/>
        <w:rPr>
          <w:rFonts w:ascii="Times New Roman" w:hAnsi="Times New Roman" w:cs="Times New Roman"/>
          <w:b/>
        </w:rPr>
      </w:pPr>
    </w:p>
    <w:p w14:paraId="38547A4C" w14:textId="77777777" w:rsidR="004D5039" w:rsidRPr="00216511" w:rsidRDefault="004D5039" w:rsidP="00347E60">
      <w:pPr>
        <w:pBdr>
          <w:top w:val="double" w:sz="18" w:space="1" w:color="auto" w:shadow="1"/>
          <w:left w:val="double" w:sz="18" w:space="4" w:color="auto" w:shadow="1"/>
          <w:bottom w:val="double" w:sz="18" w:space="23" w:color="auto" w:shadow="1"/>
          <w:right w:val="double" w:sz="18" w:space="4" w:color="auto" w:shadow="1"/>
        </w:pBdr>
        <w:spacing w:after="0" w:line="360" w:lineRule="auto"/>
        <w:rPr>
          <w:rFonts w:ascii="Times New Roman" w:hAnsi="Times New Roman" w:cs="Times New Roman"/>
          <w:b/>
        </w:rPr>
      </w:pPr>
    </w:p>
    <w:p w14:paraId="1BE489C2" w14:textId="77777777" w:rsidR="00347E60" w:rsidRPr="00216511" w:rsidRDefault="00347E60" w:rsidP="00347E60">
      <w:pPr>
        <w:pBdr>
          <w:top w:val="double" w:sz="18" w:space="1" w:color="auto" w:shadow="1"/>
          <w:left w:val="double" w:sz="18" w:space="4" w:color="auto" w:shadow="1"/>
          <w:bottom w:val="double" w:sz="18" w:space="23" w:color="auto" w:shadow="1"/>
          <w:right w:val="double" w:sz="18" w:space="4" w:color="auto" w:shadow="1"/>
        </w:pBdr>
        <w:spacing w:after="0" w:line="360" w:lineRule="auto"/>
        <w:rPr>
          <w:rFonts w:ascii="Times New Roman" w:hAnsi="Times New Roman" w:cs="Times New Roman"/>
          <w:b/>
        </w:rPr>
      </w:pPr>
    </w:p>
    <w:p w14:paraId="29858A48" w14:textId="77777777" w:rsidR="00347E60" w:rsidRPr="00216511" w:rsidRDefault="00347E60" w:rsidP="00347E60">
      <w:pPr>
        <w:pBdr>
          <w:top w:val="double" w:sz="18" w:space="1" w:color="auto" w:shadow="1"/>
          <w:left w:val="double" w:sz="18" w:space="4" w:color="auto" w:shadow="1"/>
          <w:bottom w:val="double" w:sz="18" w:space="23" w:color="auto" w:shadow="1"/>
          <w:right w:val="double" w:sz="18" w:space="4" w:color="auto" w:shadow="1"/>
        </w:pBdr>
        <w:spacing w:after="0" w:line="360" w:lineRule="auto"/>
        <w:rPr>
          <w:rFonts w:ascii="Times New Roman" w:hAnsi="Times New Roman" w:cs="Times New Roman"/>
          <w:b/>
        </w:rPr>
      </w:pPr>
    </w:p>
    <w:p w14:paraId="0316A57B" w14:textId="77777777" w:rsidR="00347E60" w:rsidRDefault="00347E60" w:rsidP="00347E60">
      <w:pPr>
        <w:pBdr>
          <w:top w:val="double" w:sz="18" w:space="1" w:color="auto" w:shadow="1"/>
          <w:left w:val="double" w:sz="18" w:space="4" w:color="auto" w:shadow="1"/>
          <w:bottom w:val="double" w:sz="18" w:space="23" w:color="auto" w:shadow="1"/>
          <w:right w:val="double" w:sz="18" w:space="4" w:color="auto" w:shadow="1"/>
        </w:pBdr>
        <w:spacing w:after="0" w:line="360" w:lineRule="auto"/>
        <w:rPr>
          <w:rFonts w:ascii="Times New Roman" w:hAnsi="Times New Roman" w:cs="Times New Roman"/>
          <w:b/>
        </w:rPr>
      </w:pPr>
    </w:p>
    <w:p w14:paraId="20326D18" w14:textId="77777777" w:rsidR="00E833AE" w:rsidRDefault="00E833AE" w:rsidP="00347E60">
      <w:pPr>
        <w:pBdr>
          <w:top w:val="double" w:sz="18" w:space="1" w:color="auto" w:shadow="1"/>
          <w:left w:val="double" w:sz="18" w:space="4" w:color="auto" w:shadow="1"/>
          <w:bottom w:val="double" w:sz="18" w:space="23" w:color="auto" w:shadow="1"/>
          <w:right w:val="double" w:sz="18" w:space="4" w:color="auto" w:shadow="1"/>
        </w:pBdr>
        <w:spacing w:after="0" w:line="360" w:lineRule="auto"/>
        <w:rPr>
          <w:rFonts w:ascii="Times New Roman" w:hAnsi="Times New Roman" w:cs="Times New Roman"/>
          <w:b/>
        </w:rPr>
      </w:pPr>
    </w:p>
    <w:p w14:paraId="499007BC" w14:textId="77777777" w:rsidR="00E833AE" w:rsidRPr="00216511" w:rsidRDefault="00E833AE" w:rsidP="00347E60">
      <w:pPr>
        <w:pBdr>
          <w:top w:val="double" w:sz="18" w:space="1" w:color="auto" w:shadow="1"/>
          <w:left w:val="double" w:sz="18" w:space="4" w:color="auto" w:shadow="1"/>
          <w:bottom w:val="double" w:sz="18" w:space="23" w:color="auto" w:shadow="1"/>
          <w:right w:val="double" w:sz="18" w:space="4" w:color="auto" w:shadow="1"/>
        </w:pBdr>
        <w:spacing w:after="0" w:line="360" w:lineRule="auto"/>
        <w:rPr>
          <w:rFonts w:ascii="Times New Roman" w:hAnsi="Times New Roman" w:cs="Times New Roman"/>
          <w:b/>
        </w:rPr>
      </w:pPr>
    </w:p>
    <w:p w14:paraId="639437DC" w14:textId="77777777" w:rsidR="00B578A3" w:rsidRPr="00216511" w:rsidRDefault="00B578A3" w:rsidP="00347E60">
      <w:pPr>
        <w:pBdr>
          <w:top w:val="double" w:sz="18" w:space="1" w:color="auto" w:shadow="1"/>
          <w:left w:val="double" w:sz="18" w:space="4" w:color="auto" w:shadow="1"/>
          <w:bottom w:val="double" w:sz="18" w:space="23" w:color="auto" w:shadow="1"/>
          <w:right w:val="double" w:sz="18" w:space="4" w:color="auto" w:shadow="1"/>
        </w:pBdr>
        <w:spacing w:after="0" w:line="360" w:lineRule="auto"/>
        <w:rPr>
          <w:rFonts w:ascii="Times New Roman" w:hAnsi="Times New Roman" w:cs="Times New Roman"/>
          <w:b/>
        </w:rPr>
      </w:pPr>
    </w:p>
    <w:p w14:paraId="482FEAF5" w14:textId="77777777" w:rsidR="00B578A3" w:rsidRPr="00216511" w:rsidRDefault="00B578A3" w:rsidP="00347E60">
      <w:pPr>
        <w:pBdr>
          <w:top w:val="double" w:sz="18" w:space="1" w:color="auto" w:shadow="1"/>
          <w:left w:val="double" w:sz="18" w:space="4" w:color="auto" w:shadow="1"/>
          <w:bottom w:val="double" w:sz="18" w:space="23" w:color="auto" w:shadow="1"/>
          <w:right w:val="double" w:sz="18" w:space="4" w:color="auto" w:shadow="1"/>
        </w:pBdr>
        <w:spacing w:after="0" w:line="360" w:lineRule="auto"/>
        <w:rPr>
          <w:rFonts w:ascii="Times New Roman" w:hAnsi="Times New Roman" w:cs="Times New Roman"/>
          <w:b/>
        </w:rPr>
      </w:pPr>
    </w:p>
    <w:p w14:paraId="16D71170" w14:textId="77777777" w:rsidR="006D5FE8" w:rsidRPr="00216511" w:rsidRDefault="004D5039" w:rsidP="00B578A3">
      <w:pPr>
        <w:pBdr>
          <w:top w:val="double" w:sz="18" w:space="1" w:color="auto" w:shadow="1"/>
          <w:left w:val="double" w:sz="18" w:space="4" w:color="auto" w:shadow="1"/>
          <w:bottom w:val="double" w:sz="18" w:space="23" w:color="auto" w:shadow="1"/>
          <w:right w:val="double" w:sz="18" w:space="4" w:color="auto" w:shadow="1"/>
        </w:pBdr>
        <w:spacing w:after="0" w:line="360" w:lineRule="auto"/>
        <w:jc w:val="center"/>
        <w:rPr>
          <w:rFonts w:ascii="Times New Roman" w:hAnsi="Times New Roman" w:cs="Times New Roman"/>
          <w:b/>
        </w:rPr>
      </w:pPr>
      <w:r w:rsidRPr="00216511">
        <w:rPr>
          <w:rFonts w:ascii="Times New Roman" w:hAnsi="Times New Roman" w:cs="Times New Roman"/>
          <w:noProof/>
        </w:rPr>
        <w:drawing>
          <wp:inline distT="0" distB="0" distL="0" distR="0" wp14:anchorId="6C647B14" wp14:editId="65D2ACD1">
            <wp:extent cx="912495" cy="912495"/>
            <wp:effectExtent l="0" t="0" r="1905" b="1905"/>
            <wp:docPr id="1" name="Resim 1" descr="C:\Users\Kahraman PASAOGLU\Desktop\karekod.jpg"/>
            <wp:cNvGraphicFramePr/>
            <a:graphic xmlns:a="http://schemas.openxmlformats.org/drawingml/2006/main">
              <a:graphicData uri="http://schemas.openxmlformats.org/drawingml/2006/picture">
                <pic:pic xmlns:pic="http://schemas.openxmlformats.org/drawingml/2006/picture">
                  <pic:nvPicPr>
                    <pic:cNvPr id="2" name="Resim 2" descr="C:\Users\Kahraman PASAOGLU\Desktop\karekod.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2495" cy="912495"/>
                    </a:xfrm>
                    <a:prstGeom prst="rect">
                      <a:avLst/>
                    </a:prstGeom>
                    <a:noFill/>
                    <a:ln>
                      <a:noFill/>
                    </a:ln>
                  </pic:spPr>
                </pic:pic>
              </a:graphicData>
            </a:graphic>
          </wp:inline>
        </w:drawing>
      </w:r>
    </w:p>
    <w:p w14:paraId="53C4C08B" w14:textId="4C64A386" w:rsidR="000E336E" w:rsidRPr="00216511" w:rsidRDefault="0050584A" w:rsidP="00347E60">
      <w:pPr>
        <w:pBdr>
          <w:top w:val="double" w:sz="18" w:space="1" w:color="auto" w:shadow="1"/>
          <w:left w:val="double" w:sz="18" w:space="4" w:color="auto" w:shadow="1"/>
          <w:bottom w:val="double" w:sz="18" w:space="23" w:color="auto" w:shadow="1"/>
          <w:right w:val="double" w:sz="18" w:space="4" w:color="auto" w:shadow="1"/>
        </w:pBdr>
        <w:spacing w:after="0" w:line="360" w:lineRule="auto"/>
        <w:jc w:val="center"/>
        <w:rPr>
          <w:rFonts w:ascii="Times New Roman" w:hAnsi="Times New Roman" w:cs="Times New Roman"/>
          <w:b/>
        </w:rPr>
      </w:pPr>
      <w:proofErr w:type="gramStart"/>
      <w:r>
        <w:rPr>
          <w:rFonts w:ascii="Times New Roman" w:hAnsi="Times New Roman" w:cs="Times New Roman"/>
          <w:b/>
        </w:rPr>
        <w:t>……..</w:t>
      </w:r>
      <w:proofErr w:type="gramEnd"/>
      <w:r w:rsidR="006B0E3E" w:rsidRPr="00216511">
        <w:rPr>
          <w:rFonts w:ascii="Times New Roman" w:hAnsi="Times New Roman" w:cs="Times New Roman"/>
          <w:b/>
        </w:rPr>
        <w:t>-2022</w:t>
      </w:r>
    </w:p>
    <w:p w14:paraId="44F076AB" w14:textId="77777777" w:rsidR="00F54672" w:rsidRDefault="00F54672" w:rsidP="00E833AE">
      <w:pPr>
        <w:widowControl w:val="0"/>
        <w:tabs>
          <w:tab w:val="left" w:pos="2190"/>
          <w:tab w:val="center" w:pos="4890"/>
        </w:tabs>
        <w:spacing w:after="0" w:line="360" w:lineRule="auto"/>
        <w:jc w:val="center"/>
        <w:rPr>
          <w:rFonts w:ascii="Times New Roman" w:hAnsi="Times New Roman" w:cs="Times New Roman"/>
          <w:b/>
          <w:bCs/>
          <w:sz w:val="24"/>
          <w:szCs w:val="24"/>
        </w:rPr>
      </w:pPr>
    </w:p>
    <w:p w14:paraId="463E151E" w14:textId="79A75A44" w:rsidR="000E336E" w:rsidRPr="00332728" w:rsidRDefault="00E833AE" w:rsidP="00332728">
      <w:pPr>
        <w:widowControl w:val="0"/>
        <w:tabs>
          <w:tab w:val="left" w:pos="2190"/>
          <w:tab w:val="center" w:pos="4890"/>
        </w:tabs>
        <w:spacing w:after="0" w:line="336" w:lineRule="auto"/>
        <w:jc w:val="center"/>
        <w:rPr>
          <w:rFonts w:ascii="Times New Roman" w:hAnsi="Times New Roman" w:cs="Times New Roman"/>
          <w:b/>
          <w:bCs/>
          <w:sz w:val="24"/>
          <w:szCs w:val="24"/>
        </w:rPr>
      </w:pPr>
      <w:r w:rsidRPr="00332728">
        <w:rPr>
          <w:rFonts w:ascii="Times New Roman" w:hAnsi="Times New Roman" w:cs="Times New Roman"/>
          <w:b/>
          <w:bCs/>
          <w:sz w:val="24"/>
          <w:szCs w:val="24"/>
        </w:rPr>
        <w:lastRenderedPageBreak/>
        <w:t>T.C.</w:t>
      </w:r>
      <w:r w:rsidR="00011105" w:rsidRPr="00332728">
        <w:rPr>
          <w:rFonts w:ascii="Times New Roman" w:hAnsi="Times New Roman" w:cs="Times New Roman"/>
          <w:b/>
          <w:bCs/>
          <w:sz w:val="24"/>
          <w:szCs w:val="24"/>
        </w:rPr>
        <w:t xml:space="preserve"> </w:t>
      </w:r>
      <w:proofErr w:type="gramStart"/>
      <w:r w:rsidR="00011105" w:rsidRPr="00332728">
        <w:rPr>
          <w:rFonts w:ascii="Times New Roman" w:hAnsi="Times New Roman" w:cs="Times New Roman"/>
          <w:b/>
          <w:bCs/>
          <w:sz w:val="24"/>
          <w:szCs w:val="24"/>
        </w:rPr>
        <w:t>…………..</w:t>
      </w:r>
      <w:proofErr w:type="gramEnd"/>
      <w:r w:rsidR="00011105" w:rsidRPr="00332728">
        <w:rPr>
          <w:rFonts w:ascii="Times New Roman" w:hAnsi="Times New Roman" w:cs="Times New Roman"/>
          <w:b/>
          <w:bCs/>
          <w:sz w:val="24"/>
          <w:szCs w:val="24"/>
        </w:rPr>
        <w:t>Valiliği/Kaymakamlığı</w:t>
      </w:r>
      <w:r w:rsidRPr="00332728">
        <w:rPr>
          <w:rFonts w:ascii="Times New Roman" w:hAnsi="Times New Roman" w:cs="Times New Roman"/>
          <w:b/>
          <w:bCs/>
          <w:sz w:val="24"/>
          <w:szCs w:val="24"/>
        </w:rPr>
        <w:t xml:space="preserve"> ……</w:t>
      </w:r>
      <w:r w:rsidR="00011105" w:rsidRPr="00332728">
        <w:rPr>
          <w:rFonts w:ascii="Times New Roman" w:hAnsi="Times New Roman" w:cs="Times New Roman"/>
          <w:b/>
          <w:bCs/>
          <w:sz w:val="24"/>
          <w:szCs w:val="24"/>
        </w:rPr>
        <w:t>….</w:t>
      </w:r>
      <w:r w:rsidRPr="00332728">
        <w:rPr>
          <w:rFonts w:ascii="Times New Roman" w:hAnsi="Times New Roman" w:cs="Times New Roman"/>
          <w:b/>
          <w:bCs/>
          <w:sz w:val="24"/>
          <w:szCs w:val="24"/>
        </w:rPr>
        <w:t>….. İl</w:t>
      </w:r>
      <w:r w:rsidR="00F54672" w:rsidRPr="00332728">
        <w:rPr>
          <w:rFonts w:ascii="Times New Roman" w:hAnsi="Times New Roman" w:cs="Times New Roman"/>
          <w:b/>
          <w:bCs/>
          <w:sz w:val="24"/>
          <w:szCs w:val="24"/>
        </w:rPr>
        <w:t>/İlçe</w:t>
      </w:r>
      <w:r w:rsidRPr="00332728">
        <w:rPr>
          <w:rFonts w:ascii="Times New Roman" w:hAnsi="Times New Roman" w:cs="Times New Roman"/>
          <w:b/>
          <w:bCs/>
          <w:sz w:val="24"/>
          <w:szCs w:val="24"/>
        </w:rPr>
        <w:t xml:space="preserve"> Millî Eğitim Müdürlüğü ve </w:t>
      </w:r>
      <w:proofErr w:type="gramStart"/>
      <w:r w:rsidRPr="00332728">
        <w:rPr>
          <w:rFonts w:ascii="Times New Roman" w:hAnsi="Times New Roman" w:cs="Times New Roman"/>
          <w:b/>
          <w:bCs/>
          <w:sz w:val="24"/>
          <w:szCs w:val="24"/>
        </w:rPr>
        <w:t>………</w:t>
      </w:r>
      <w:proofErr w:type="gramEnd"/>
      <w:r w:rsidRPr="00332728">
        <w:rPr>
          <w:rFonts w:ascii="Times New Roman" w:hAnsi="Times New Roman" w:cs="Times New Roman"/>
          <w:b/>
          <w:bCs/>
          <w:sz w:val="24"/>
          <w:szCs w:val="24"/>
        </w:rPr>
        <w:t xml:space="preserve"> </w:t>
      </w:r>
      <w:r w:rsidR="000E336E" w:rsidRPr="00332728">
        <w:rPr>
          <w:rFonts w:ascii="Times New Roman" w:hAnsi="Times New Roman" w:cs="Times New Roman"/>
          <w:b/>
          <w:bCs/>
          <w:sz w:val="24"/>
          <w:szCs w:val="24"/>
        </w:rPr>
        <w:t>Arasında</w:t>
      </w:r>
      <w:r w:rsidR="00332728">
        <w:rPr>
          <w:rFonts w:ascii="Times New Roman" w:hAnsi="Times New Roman" w:cs="Times New Roman"/>
          <w:b/>
          <w:bCs/>
          <w:sz w:val="24"/>
          <w:szCs w:val="24"/>
        </w:rPr>
        <w:t xml:space="preserve"> </w:t>
      </w:r>
      <w:r w:rsidR="00533211" w:rsidRPr="00332728">
        <w:rPr>
          <w:rFonts w:ascii="Times New Roman" w:hAnsi="Times New Roman" w:cs="Times New Roman"/>
          <w:b/>
          <w:bCs/>
          <w:sz w:val="24"/>
          <w:szCs w:val="24"/>
        </w:rPr>
        <w:t>Mesleki Eğitim</w:t>
      </w:r>
      <w:r w:rsidR="000E336E" w:rsidRPr="00332728">
        <w:rPr>
          <w:rFonts w:ascii="Times New Roman" w:hAnsi="Times New Roman" w:cs="Times New Roman"/>
          <w:b/>
          <w:bCs/>
          <w:sz w:val="24"/>
          <w:szCs w:val="24"/>
        </w:rPr>
        <w:t xml:space="preserve"> İş Birliği Protokolü</w:t>
      </w:r>
    </w:p>
    <w:p w14:paraId="56BCF95D" w14:textId="77777777" w:rsidR="00347E60" w:rsidRPr="00332728" w:rsidRDefault="00347E60" w:rsidP="00332728">
      <w:pPr>
        <w:widowControl w:val="0"/>
        <w:spacing w:after="0" w:line="336" w:lineRule="auto"/>
        <w:ind w:firstLine="709"/>
        <w:jc w:val="both"/>
        <w:rPr>
          <w:rFonts w:ascii="Times New Roman" w:hAnsi="Times New Roman" w:cs="Times New Roman"/>
          <w:b/>
          <w:bCs/>
          <w:sz w:val="24"/>
          <w:szCs w:val="24"/>
        </w:rPr>
      </w:pPr>
    </w:p>
    <w:p w14:paraId="2AB739FB" w14:textId="77777777" w:rsidR="000E336E" w:rsidRPr="00332728" w:rsidRDefault="000E336E" w:rsidP="00332728">
      <w:pPr>
        <w:widowControl w:val="0"/>
        <w:spacing w:after="0" w:line="336" w:lineRule="auto"/>
        <w:ind w:firstLine="709"/>
        <w:jc w:val="both"/>
        <w:rPr>
          <w:rFonts w:ascii="Times New Roman" w:hAnsi="Times New Roman" w:cs="Times New Roman"/>
          <w:b/>
          <w:bCs/>
          <w:sz w:val="24"/>
          <w:szCs w:val="24"/>
        </w:rPr>
      </w:pPr>
      <w:r w:rsidRPr="00332728">
        <w:rPr>
          <w:rFonts w:ascii="Times New Roman" w:hAnsi="Times New Roman" w:cs="Times New Roman"/>
          <w:b/>
          <w:bCs/>
          <w:sz w:val="24"/>
          <w:szCs w:val="24"/>
        </w:rPr>
        <w:t>Taraflar</w:t>
      </w:r>
    </w:p>
    <w:p w14:paraId="523819D0" w14:textId="69819311" w:rsidR="00A75FD4" w:rsidRPr="00332728" w:rsidRDefault="00583286" w:rsidP="00332728">
      <w:pPr>
        <w:widowControl w:val="0"/>
        <w:spacing w:after="0" w:line="336" w:lineRule="auto"/>
        <w:ind w:firstLine="709"/>
        <w:jc w:val="both"/>
        <w:rPr>
          <w:rFonts w:ascii="Times New Roman" w:hAnsi="Times New Roman" w:cs="Times New Roman"/>
          <w:sz w:val="24"/>
          <w:szCs w:val="24"/>
        </w:rPr>
      </w:pPr>
      <w:r w:rsidRPr="00332728">
        <w:rPr>
          <w:rFonts w:ascii="Times New Roman" w:hAnsi="Times New Roman" w:cs="Times New Roman"/>
          <w:b/>
          <w:sz w:val="24"/>
          <w:szCs w:val="24"/>
        </w:rPr>
        <w:t>Madde 1</w:t>
      </w:r>
      <w:r w:rsidR="00C04D5B" w:rsidRPr="00332728">
        <w:rPr>
          <w:rFonts w:ascii="Times New Roman" w:hAnsi="Times New Roman" w:cs="Times New Roman"/>
          <w:b/>
          <w:sz w:val="24"/>
          <w:szCs w:val="24"/>
        </w:rPr>
        <w:t>-</w:t>
      </w:r>
      <w:r w:rsidR="00533211" w:rsidRPr="00332728">
        <w:rPr>
          <w:rFonts w:ascii="Times New Roman" w:hAnsi="Times New Roman" w:cs="Times New Roman"/>
          <w:b/>
          <w:sz w:val="24"/>
          <w:szCs w:val="24"/>
        </w:rPr>
        <w:t xml:space="preserve"> </w:t>
      </w:r>
      <w:r w:rsidR="000E336E" w:rsidRPr="00332728">
        <w:rPr>
          <w:rFonts w:ascii="Times New Roman" w:hAnsi="Times New Roman" w:cs="Times New Roman"/>
          <w:sz w:val="24"/>
          <w:szCs w:val="24"/>
        </w:rPr>
        <w:t>Bu Protokolün t</w:t>
      </w:r>
      <w:r w:rsidR="00964BC5" w:rsidRPr="00332728">
        <w:rPr>
          <w:rFonts w:ascii="Times New Roman" w:hAnsi="Times New Roman" w:cs="Times New Roman"/>
          <w:sz w:val="24"/>
          <w:szCs w:val="24"/>
        </w:rPr>
        <w:t>arafları</w:t>
      </w:r>
      <w:r w:rsidR="00E833AE" w:rsidRPr="00332728">
        <w:rPr>
          <w:rFonts w:ascii="Times New Roman" w:hAnsi="Times New Roman" w:cs="Times New Roman"/>
          <w:sz w:val="24"/>
          <w:szCs w:val="24"/>
        </w:rPr>
        <w:t xml:space="preserve"> </w:t>
      </w:r>
      <w:proofErr w:type="gramStart"/>
      <w:r w:rsidR="00E833AE" w:rsidRPr="00332728">
        <w:rPr>
          <w:rFonts w:ascii="Times New Roman" w:hAnsi="Times New Roman" w:cs="Times New Roman"/>
          <w:sz w:val="24"/>
          <w:szCs w:val="24"/>
        </w:rPr>
        <w:t>…..</w:t>
      </w:r>
      <w:proofErr w:type="gramEnd"/>
      <w:r w:rsidR="00E833AE" w:rsidRPr="00332728">
        <w:rPr>
          <w:rFonts w:ascii="Times New Roman" w:hAnsi="Times New Roman" w:cs="Times New Roman"/>
          <w:sz w:val="24"/>
          <w:szCs w:val="24"/>
        </w:rPr>
        <w:t xml:space="preserve"> İl</w:t>
      </w:r>
      <w:r w:rsidR="00533211" w:rsidRPr="00332728">
        <w:rPr>
          <w:rFonts w:ascii="Times New Roman" w:hAnsi="Times New Roman" w:cs="Times New Roman"/>
          <w:sz w:val="24"/>
          <w:szCs w:val="24"/>
        </w:rPr>
        <w:t>/İlçe</w:t>
      </w:r>
      <w:r w:rsidR="00E833AE" w:rsidRPr="00332728">
        <w:rPr>
          <w:rFonts w:ascii="Times New Roman" w:hAnsi="Times New Roman" w:cs="Times New Roman"/>
          <w:sz w:val="24"/>
          <w:szCs w:val="24"/>
        </w:rPr>
        <w:t xml:space="preserve"> Millî Eğitim </w:t>
      </w:r>
      <w:r w:rsidR="000E336E" w:rsidRPr="00332728">
        <w:rPr>
          <w:rFonts w:ascii="Times New Roman" w:hAnsi="Times New Roman" w:cs="Times New Roman"/>
          <w:sz w:val="24"/>
          <w:szCs w:val="24"/>
        </w:rPr>
        <w:t>Müdürlüğü</w:t>
      </w:r>
      <w:bookmarkStart w:id="0" w:name="_Hlk3535521"/>
      <w:r w:rsidR="00562F49" w:rsidRPr="00332728">
        <w:rPr>
          <w:rFonts w:ascii="Times New Roman" w:hAnsi="Times New Roman" w:cs="Times New Roman"/>
          <w:sz w:val="24"/>
          <w:szCs w:val="24"/>
        </w:rPr>
        <w:t xml:space="preserve"> </w:t>
      </w:r>
      <w:r w:rsidR="00C11CAF" w:rsidRPr="00332728">
        <w:rPr>
          <w:rFonts w:ascii="Times New Roman" w:hAnsi="Times New Roman" w:cs="Times New Roman"/>
          <w:sz w:val="24"/>
          <w:szCs w:val="24"/>
        </w:rPr>
        <w:t>ile</w:t>
      </w:r>
      <w:r w:rsidR="00E833AE" w:rsidRPr="00332728">
        <w:rPr>
          <w:rFonts w:ascii="Times New Roman" w:hAnsi="Times New Roman" w:cs="Times New Roman"/>
          <w:bCs/>
          <w:sz w:val="24"/>
          <w:szCs w:val="24"/>
        </w:rPr>
        <w:t xml:space="preserve"> </w:t>
      </w:r>
      <w:proofErr w:type="gramStart"/>
      <w:r w:rsidR="00E833AE" w:rsidRPr="00332728">
        <w:rPr>
          <w:rFonts w:ascii="Times New Roman" w:hAnsi="Times New Roman" w:cs="Times New Roman"/>
          <w:bCs/>
          <w:sz w:val="24"/>
          <w:szCs w:val="24"/>
        </w:rPr>
        <w:t>……</w:t>
      </w:r>
      <w:proofErr w:type="gramEnd"/>
      <w:r w:rsidR="00946234" w:rsidRPr="00332728">
        <w:rPr>
          <w:rFonts w:ascii="Times New Roman" w:hAnsi="Times New Roman" w:cs="Times New Roman"/>
          <w:bCs/>
          <w:sz w:val="24"/>
          <w:szCs w:val="24"/>
        </w:rPr>
        <w:t>’</w:t>
      </w:r>
      <w:proofErr w:type="spellStart"/>
      <w:r w:rsidR="00964BC5" w:rsidRPr="00332728">
        <w:rPr>
          <w:rFonts w:ascii="Times New Roman" w:hAnsi="Times New Roman" w:cs="Times New Roman"/>
          <w:sz w:val="24"/>
          <w:szCs w:val="24"/>
        </w:rPr>
        <w:t>di</w:t>
      </w:r>
      <w:r w:rsidR="006557FF" w:rsidRPr="00332728">
        <w:rPr>
          <w:rFonts w:ascii="Times New Roman" w:hAnsi="Times New Roman" w:cs="Times New Roman"/>
          <w:sz w:val="24"/>
          <w:szCs w:val="24"/>
        </w:rPr>
        <w:t>r</w:t>
      </w:r>
      <w:proofErr w:type="spellEnd"/>
      <w:r w:rsidR="006557FF" w:rsidRPr="00332728">
        <w:rPr>
          <w:rFonts w:ascii="Times New Roman" w:hAnsi="Times New Roman" w:cs="Times New Roman"/>
          <w:sz w:val="24"/>
          <w:szCs w:val="24"/>
        </w:rPr>
        <w:t>.</w:t>
      </w:r>
      <w:bookmarkEnd w:id="0"/>
      <w:r w:rsidR="00C868DF" w:rsidRPr="00332728">
        <w:rPr>
          <w:rFonts w:ascii="Times New Roman" w:hAnsi="Times New Roman" w:cs="Times New Roman"/>
          <w:sz w:val="24"/>
          <w:szCs w:val="24"/>
        </w:rPr>
        <w:t xml:space="preserve"> </w:t>
      </w:r>
      <w:r w:rsidR="000E336E" w:rsidRPr="00332728">
        <w:rPr>
          <w:rFonts w:ascii="Times New Roman" w:hAnsi="Times New Roman" w:cs="Times New Roman"/>
          <w:sz w:val="24"/>
          <w:szCs w:val="24"/>
        </w:rPr>
        <w:t>Tarafların her türlü tebligat ve haberleşme adresleri aşağıdaki gibidir</w:t>
      </w:r>
      <w:r w:rsidR="00DF5E65" w:rsidRPr="00332728">
        <w:rPr>
          <w:rFonts w:ascii="Times New Roman" w:hAnsi="Times New Roman" w:cs="Times New Roman"/>
          <w:sz w:val="24"/>
          <w:szCs w:val="24"/>
        </w:rPr>
        <w:t>.</w:t>
      </w:r>
    </w:p>
    <w:p w14:paraId="4D433347" w14:textId="77777777" w:rsidR="00347E60" w:rsidRPr="00332728" w:rsidRDefault="00347E60" w:rsidP="00332728">
      <w:pPr>
        <w:widowControl w:val="0"/>
        <w:spacing w:after="0" w:line="336" w:lineRule="auto"/>
        <w:ind w:firstLine="709"/>
        <w:jc w:val="both"/>
        <w:rPr>
          <w:rFonts w:ascii="Times New Roman" w:hAnsi="Times New Roman" w:cs="Times New Roman"/>
          <w:sz w:val="24"/>
          <w:szCs w:val="24"/>
        </w:rPr>
      </w:pPr>
    </w:p>
    <w:p w14:paraId="26130828" w14:textId="6E05FC89" w:rsidR="005E3A16" w:rsidRPr="00332728" w:rsidRDefault="00E833AE" w:rsidP="00332728">
      <w:pPr>
        <w:pStyle w:val="ListeParagraf"/>
        <w:numPr>
          <w:ilvl w:val="0"/>
          <w:numId w:val="27"/>
        </w:numPr>
        <w:spacing w:after="0" w:line="336" w:lineRule="auto"/>
        <w:rPr>
          <w:rFonts w:ascii="Times New Roman" w:hAnsi="Times New Roman" w:cs="Times New Roman"/>
          <w:sz w:val="24"/>
          <w:szCs w:val="24"/>
        </w:rPr>
      </w:pPr>
      <w:proofErr w:type="gramStart"/>
      <w:r w:rsidRPr="00332728">
        <w:rPr>
          <w:rFonts w:ascii="Times New Roman" w:hAnsi="Times New Roman" w:cs="Times New Roman"/>
          <w:b/>
          <w:sz w:val="24"/>
          <w:szCs w:val="24"/>
        </w:rPr>
        <w:t>……</w:t>
      </w:r>
      <w:proofErr w:type="gramEnd"/>
      <w:r w:rsidRPr="00332728">
        <w:rPr>
          <w:rFonts w:ascii="Times New Roman" w:hAnsi="Times New Roman" w:cs="Times New Roman"/>
          <w:b/>
          <w:sz w:val="24"/>
          <w:szCs w:val="24"/>
        </w:rPr>
        <w:t xml:space="preserve"> İl</w:t>
      </w:r>
      <w:r w:rsidR="00533211" w:rsidRPr="00332728">
        <w:rPr>
          <w:rFonts w:ascii="Times New Roman" w:hAnsi="Times New Roman" w:cs="Times New Roman"/>
          <w:b/>
          <w:sz w:val="24"/>
          <w:szCs w:val="24"/>
        </w:rPr>
        <w:t>/İlçe</w:t>
      </w:r>
      <w:r w:rsidRPr="00332728">
        <w:rPr>
          <w:rFonts w:ascii="Times New Roman" w:hAnsi="Times New Roman" w:cs="Times New Roman"/>
          <w:b/>
          <w:sz w:val="24"/>
          <w:szCs w:val="24"/>
        </w:rPr>
        <w:t xml:space="preserve"> </w:t>
      </w:r>
      <w:proofErr w:type="spellStart"/>
      <w:r w:rsidRPr="00332728">
        <w:rPr>
          <w:rFonts w:ascii="Times New Roman" w:hAnsi="Times New Roman" w:cs="Times New Roman"/>
          <w:b/>
          <w:sz w:val="24"/>
          <w:szCs w:val="24"/>
        </w:rPr>
        <w:t>Mîlli</w:t>
      </w:r>
      <w:proofErr w:type="spellEnd"/>
      <w:r w:rsidRPr="00332728">
        <w:rPr>
          <w:rFonts w:ascii="Times New Roman" w:hAnsi="Times New Roman" w:cs="Times New Roman"/>
          <w:b/>
          <w:sz w:val="24"/>
          <w:szCs w:val="24"/>
        </w:rPr>
        <w:t xml:space="preserve"> Eğitim </w:t>
      </w:r>
      <w:r w:rsidR="000E336E" w:rsidRPr="00332728">
        <w:rPr>
          <w:rFonts w:ascii="Times New Roman" w:hAnsi="Times New Roman" w:cs="Times New Roman"/>
          <w:b/>
          <w:sz w:val="24"/>
          <w:szCs w:val="24"/>
        </w:rPr>
        <w:t>Müdürlüğü</w:t>
      </w:r>
    </w:p>
    <w:p w14:paraId="432CA672" w14:textId="6B9B51C2" w:rsidR="000E336E" w:rsidRPr="00332728" w:rsidRDefault="000E336E" w:rsidP="00332728">
      <w:pPr>
        <w:pStyle w:val="ListeParagraf"/>
        <w:spacing w:after="0" w:line="336" w:lineRule="auto"/>
        <w:ind w:left="0" w:firstLine="1134"/>
        <w:rPr>
          <w:rFonts w:ascii="Times New Roman" w:hAnsi="Times New Roman" w:cs="Times New Roman"/>
          <w:sz w:val="24"/>
          <w:szCs w:val="24"/>
        </w:rPr>
      </w:pPr>
      <w:r w:rsidRPr="00332728">
        <w:rPr>
          <w:rFonts w:ascii="Times New Roman" w:hAnsi="Times New Roman" w:cs="Times New Roman"/>
          <w:sz w:val="24"/>
          <w:szCs w:val="24"/>
        </w:rPr>
        <w:t>Adres</w:t>
      </w:r>
      <w:r w:rsidRPr="00332728">
        <w:rPr>
          <w:rFonts w:ascii="Times New Roman" w:hAnsi="Times New Roman" w:cs="Times New Roman"/>
          <w:sz w:val="24"/>
          <w:szCs w:val="24"/>
        </w:rPr>
        <w:tab/>
        <w:t xml:space="preserve">: </w:t>
      </w:r>
    </w:p>
    <w:p w14:paraId="22FA3AEF" w14:textId="409C6A8D" w:rsidR="000E336E" w:rsidRPr="00332728" w:rsidRDefault="000E336E" w:rsidP="00332728">
      <w:pPr>
        <w:pStyle w:val="ListeParagraf"/>
        <w:spacing w:after="0" w:line="336" w:lineRule="auto"/>
        <w:ind w:left="0" w:firstLine="1134"/>
        <w:rPr>
          <w:rFonts w:ascii="Times New Roman" w:hAnsi="Times New Roman" w:cs="Times New Roman"/>
          <w:sz w:val="24"/>
          <w:szCs w:val="24"/>
        </w:rPr>
      </w:pPr>
      <w:r w:rsidRPr="00332728">
        <w:rPr>
          <w:rFonts w:ascii="Times New Roman" w:hAnsi="Times New Roman" w:cs="Times New Roman"/>
          <w:sz w:val="24"/>
          <w:szCs w:val="24"/>
        </w:rPr>
        <w:t>Telefon</w:t>
      </w:r>
      <w:r w:rsidRPr="00332728">
        <w:rPr>
          <w:rFonts w:ascii="Times New Roman" w:hAnsi="Times New Roman" w:cs="Times New Roman"/>
          <w:sz w:val="24"/>
          <w:szCs w:val="24"/>
        </w:rPr>
        <w:tab/>
        <w:t xml:space="preserve">: </w:t>
      </w:r>
    </w:p>
    <w:p w14:paraId="74B39C4B" w14:textId="4BB06C6D" w:rsidR="005E3A16" w:rsidRPr="00332728" w:rsidRDefault="005E3A16" w:rsidP="00332728">
      <w:pPr>
        <w:pStyle w:val="ListeParagraf"/>
        <w:spacing w:after="0" w:line="336" w:lineRule="auto"/>
        <w:ind w:left="0" w:firstLine="1134"/>
        <w:rPr>
          <w:rFonts w:ascii="Times New Roman" w:hAnsi="Times New Roman" w:cs="Times New Roman"/>
          <w:sz w:val="24"/>
          <w:szCs w:val="24"/>
        </w:rPr>
      </w:pPr>
      <w:r w:rsidRPr="00332728">
        <w:rPr>
          <w:rFonts w:ascii="Times New Roman" w:hAnsi="Times New Roman" w:cs="Times New Roman"/>
          <w:sz w:val="24"/>
          <w:szCs w:val="24"/>
        </w:rPr>
        <w:t>Faks</w:t>
      </w:r>
      <w:r w:rsidRPr="00332728">
        <w:rPr>
          <w:rFonts w:ascii="Times New Roman" w:hAnsi="Times New Roman" w:cs="Times New Roman"/>
          <w:sz w:val="24"/>
          <w:szCs w:val="24"/>
        </w:rPr>
        <w:tab/>
        <w:t xml:space="preserve">: </w:t>
      </w:r>
    </w:p>
    <w:p w14:paraId="297FCF4D" w14:textId="3CF3AF5D" w:rsidR="00A75FD4" w:rsidRPr="00332728" w:rsidRDefault="005E3A16" w:rsidP="00332728">
      <w:pPr>
        <w:pStyle w:val="ListeParagraf"/>
        <w:spacing w:after="0" w:line="336" w:lineRule="auto"/>
        <w:ind w:left="0" w:firstLine="1134"/>
        <w:rPr>
          <w:rStyle w:val="Kpr"/>
          <w:rFonts w:ascii="Times New Roman" w:hAnsi="Times New Roman" w:cs="Times New Roman"/>
          <w:color w:val="auto"/>
          <w:sz w:val="24"/>
          <w:szCs w:val="24"/>
          <w:u w:val="none"/>
        </w:rPr>
      </w:pPr>
      <w:r w:rsidRPr="00332728">
        <w:rPr>
          <w:rFonts w:ascii="Times New Roman" w:hAnsi="Times New Roman" w:cs="Times New Roman"/>
          <w:sz w:val="24"/>
          <w:szCs w:val="24"/>
        </w:rPr>
        <w:t>E-posta</w:t>
      </w:r>
      <w:r w:rsidRPr="00332728">
        <w:rPr>
          <w:rFonts w:ascii="Times New Roman" w:hAnsi="Times New Roman" w:cs="Times New Roman"/>
          <w:sz w:val="24"/>
          <w:szCs w:val="24"/>
        </w:rPr>
        <w:tab/>
        <w:t xml:space="preserve">: </w:t>
      </w:r>
    </w:p>
    <w:p w14:paraId="27407FBC" w14:textId="3732A03F" w:rsidR="00A75FD4" w:rsidRPr="00332728" w:rsidRDefault="00E833AE" w:rsidP="00332728">
      <w:pPr>
        <w:pStyle w:val="ListeParagraf"/>
        <w:numPr>
          <w:ilvl w:val="0"/>
          <w:numId w:val="27"/>
        </w:numPr>
        <w:spacing w:after="0" w:line="336" w:lineRule="auto"/>
        <w:rPr>
          <w:rFonts w:ascii="Times New Roman" w:hAnsi="Times New Roman" w:cs="Times New Roman"/>
          <w:b/>
          <w:sz w:val="24"/>
          <w:szCs w:val="24"/>
        </w:rPr>
      </w:pPr>
      <w:proofErr w:type="gramStart"/>
      <w:r w:rsidRPr="00332728">
        <w:rPr>
          <w:rFonts w:ascii="Times New Roman" w:hAnsi="Times New Roman" w:cs="Times New Roman"/>
          <w:b/>
          <w:sz w:val="24"/>
          <w:szCs w:val="24"/>
        </w:rPr>
        <w:t>…….</w:t>
      </w:r>
      <w:proofErr w:type="gramEnd"/>
    </w:p>
    <w:p w14:paraId="70712310" w14:textId="2C3A7451" w:rsidR="00620BD9" w:rsidRPr="00332728" w:rsidRDefault="00781FA7" w:rsidP="00332728">
      <w:pPr>
        <w:pStyle w:val="ListeParagraf"/>
        <w:spacing w:after="0" w:line="336" w:lineRule="auto"/>
        <w:ind w:left="0" w:firstLine="1134"/>
        <w:rPr>
          <w:rFonts w:ascii="Times New Roman" w:hAnsi="Times New Roman" w:cs="Times New Roman"/>
          <w:sz w:val="24"/>
          <w:szCs w:val="24"/>
        </w:rPr>
      </w:pPr>
      <w:r w:rsidRPr="00332728">
        <w:rPr>
          <w:rFonts w:ascii="Times New Roman" w:hAnsi="Times New Roman" w:cs="Times New Roman"/>
          <w:sz w:val="24"/>
          <w:szCs w:val="24"/>
        </w:rPr>
        <w:t>Adres</w:t>
      </w:r>
      <w:r w:rsidR="00964BC5" w:rsidRPr="00332728">
        <w:rPr>
          <w:rFonts w:ascii="Times New Roman" w:hAnsi="Times New Roman" w:cs="Times New Roman"/>
          <w:sz w:val="24"/>
          <w:szCs w:val="24"/>
        </w:rPr>
        <w:tab/>
      </w:r>
      <w:r w:rsidR="00023C92" w:rsidRPr="00332728">
        <w:rPr>
          <w:rFonts w:ascii="Times New Roman" w:hAnsi="Times New Roman" w:cs="Times New Roman"/>
          <w:sz w:val="24"/>
          <w:szCs w:val="24"/>
        </w:rPr>
        <w:t>:</w:t>
      </w:r>
      <w:r w:rsidR="00181E21" w:rsidRPr="00332728">
        <w:rPr>
          <w:rFonts w:ascii="Times New Roman" w:hAnsi="Times New Roman" w:cs="Times New Roman"/>
          <w:sz w:val="24"/>
          <w:szCs w:val="24"/>
        </w:rPr>
        <w:t xml:space="preserve"> </w:t>
      </w:r>
    </w:p>
    <w:p w14:paraId="3F5B1FDD" w14:textId="598D22B0" w:rsidR="00023C92" w:rsidRPr="00332728" w:rsidRDefault="00023C92" w:rsidP="00332728">
      <w:pPr>
        <w:pStyle w:val="ListeParagraf"/>
        <w:spacing w:after="0" w:line="336" w:lineRule="auto"/>
        <w:ind w:left="0" w:firstLine="1134"/>
        <w:rPr>
          <w:rFonts w:ascii="Times New Roman" w:hAnsi="Times New Roman" w:cs="Times New Roman"/>
          <w:sz w:val="24"/>
          <w:szCs w:val="24"/>
        </w:rPr>
      </w:pPr>
      <w:r w:rsidRPr="00332728">
        <w:rPr>
          <w:rFonts w:ascii="Times New Roman" w:hAnsi="Times New Roman" w:cs="Times New Roman"/>
          <w:sz w:val="24"/>
          <w:szCs w:val="24"/>
        </w:rPr>
        <w:t>Telefon</w:t>
      </w:r>
      <w:r w:rsidRPr="00332728">
        <w:rPr>
          <w:rFonts w:ascii="Times New Roman" w:hAnsi="Times New Roman" w:cs="Times New Roman"/>
          <w:sz w:val="24"/>
          <w:szCs w:val="24"/>
        </w:rPr>
        <w:tab/>
        <w:t xml:space="preserve">: </w:t>
      </w:r>
    </w:p>
    <w:p w14:paraId="25E22F4A" w14:textId="16789CEC" w:rsidR="00023C92" w:rsidRPr="00332728" w:rsidRDefault="00023C92" w:rsidP="00332728">
      <w:pPr>
        <w:pStyle w:val="ListeParagraf"/>
        <w:spacing w:after="0" w:line="336" w:lineRule="auto"/>
        <w:ind w:left="0" w:firstLine="1134"/>
        <w:rPr>
          <w:rFonts w:ascii="Times New Roman" w:hAnsi="Times New Roman" w:cs="Times New Roman"/>
          <w:sz w:val="24"/>
          <w:szCs w:val="24"/>
        </w:rPr>
      </w:pPr>
      <w:r w:rsidRPr="00332728">
        <w:rPr>
          <w:rFonts w:ascii="Times New Roman" w:hAnsi="Times New Roman" w:cs="Times New Roman"/>
          <w:sz w:val="24"/>
          <w:szCs w:val="24"/>
        </w:rPr>
        <w:t>Faks</w:t>
      </w:r>
      <w:r w:rsidRPr="00332728">
        <w:rPr>
          <w:rFonts w:ascii="Times New Roman" w:hAnsi="Times New Roman" w:cs="Times New Roman"/>
          <w:sz w:val="24"/>
          <w:szCs w:val="24"/>
        </w:rPr>
        <w:tab/>
        <w:t xml:space="preserve">: </w:t>
      </w:r>
    </w:p>
    <w:p w14:paraId="7312863E" w14:textId="31A1F5C8" w:rsidR="00C11CAF" w:rsidRPr="00332728" w:rsidRDefault="00023C92" w:rsidP="00332728">
      <w:pPr>
        <w:pStyle w:val="ListeParagraf"/>
        <w:spacing w:after="0" w:line="336" w:lineRule="auto"/>
        <w:ind w:left="0" w:firstLine="1134"/>
        <w:rPr>
          <w:rFonts w:ascii="Times New Roman" w:hAnsi="Times New Roman" w:cs="Times New Roman"/>
          <w:bCs/>
          <w:iCs/>
          <w:sz w:val="24"/>
          <w:szCs w:val="24"/>
        </w:rPr>
      </w:pPr>
      <w:r w:rsidRPr="00332728">
        <w:rPr>
          <w:rFonts w:ascii="Times New Roman" w:hAnsi="Times New Roman" w:cs="Times New Roman"/>
          <w:sz w:val="24"/>
          <w:szCs w:val="24"/>
        </w:rPr>
        <w:t>E-posta</w:t>
      </w:r>
      <w:r w:rsidRPr="00332728">
        <w:rPr>
          <w:rFonts w:ascii="Times New Roman" w:hAnsi="Times New Roman" w:cs="Times New Roman"/>
          <w:sz w:val="24"/>
          <w:szCs w:val="24"/>
        </w:rPr>
        <w:tab/>
        <w:t xml:space="preserve">: </w:t>
      </w:r>
    </w:p>
    <w:p w14:paraId="28B4E46C" w14:textId="77777777" w:rsidR="00A30D9A" w:rsidRPr="00332728" w:rsidRDefault="00A30D9A" w:rsidP="00332728">
      <w:pPr>
        <w:pStyle w:val="ListeParagraf"/>
        <w:widowControl w:val="0"/>
        <w:autoSpaceDE w:val="0"/>
        <w:autoSpaceDN w:val="0"/>
        <w:adjustRightInd w:val="0"/>
        <w:spacing w:after="0" w:line="336" w:lineRule="auto"/>
        <w:ind w:left="0" w:firstLine="709"/>
        <w:rPr>
          <w:rFonts w:ascii="Times New Roman" w:hAnsi="Times New Roman" w:cs="Times New Roman"/>
          <w:sz w:val="24"/>
          <w:szCs w:val="24"/>
          <w:shd w:val="clear" w:color="auto" w:fill="FFFFFF"/>
        </w:rPr>
      </w:pPr>
    </w:p>
    <w:p w14:paraId="3EABCC4A" w14:textId="77777777" w:rsidR="005E3A16" w:rsidRPr="00332728" w:rsidRDefault="004768A7" w:rsidP="00332728">
      <w:pPr>
        <w:pStyle w:val="ListeParagraf"/>
        <w:widowControl w:val="0"/>
        <w:autoSpaceDE w:val="0"/>
        <w:autoSpaceDN w:val="0"/>
        <w:adjustRightInd w:val="0"/>
        <w:spacing w:after="0" w:line="336" w:lineRule="auto"/>
        <w:ind w:left="0" w:firstLine="709"/>
        <w:rPr>
          <w:rFonts w:ascii="Times New Roman" w:hAnsi="Times New Roman" w:cs="Times New Roman"/>
          <w:sz w:val="24"/>
          <w:szCs w:val="24"/>
        </w:rPr>
      </w:pPr>
      <w:r w:rsidRPr="00332728">
        <w:rPr>
          <w:rFonts w:ascii="Times New Roman" w:hAnsi="Times New Roman" w:cs="Times New Roman"/>
          <w:b/>
          <w:sz w:val="24"/>
          <w:szCs w:val="24"/>
        </w:rPr>
        <w:t>Tanımlar</w:t>
      </w:r>
    </w:p>
    <w:p w14:paraId="5FC9108B" w14:textId="3FEA2312" w:rsidR="00AD7CA7" w:rsidRPr="00332728" w:rsidRDefault="004768A7" w:rsidP="00332728">
      <w:pPr>
        <w:pStyle w:val="ListeParagraf"/>
        <w:spacing w:after="0" w:line="336" w:lineRule="auto"/>
        <w:ind w:left="0" w:firstLine="709"/>
        <w:jc w:val="both"/>
        <w:rPr>
          <w:rFonts w:ascii="Times New Roman" w:hAnsi="Times New Roman" w:cs="Times New Roman"/>
          <w:sz w:val="24"/>
          <w:szCs w:val="24"/>
        </w:rPr>
      </w:pPr>
      <w:r w:rsidRPr="00332728">
        <w:rPr>
          <w:rFonts w:ascii="Times New Roman" w:hAnsi="Times New Roman" w:cs="Times New Roman"/>
          <w:b/>
          <w:sz w:val="24"/>
          <w:szCs w:val="24"/>
        </w:rPr>
        <w:t>Madde 2</w:t>
      </w:r>
      <w:r w:rsidR="00C04D5B" w:rsidRPr="00332728">
        <w:rPr>
          <w:rFonts w:ascii="Times New Roman" w:hAnsi="Times New Roman" w:cs="Times New Roman"/>
          <w:b/>
          <w:sz w:val="24"/>
          <w:szCs w:val="24"/>
        </w:rPr>
        <w:t>-</w:t>
      </w:r>
      <w:r w:rsidR="00533211" w:rsidRPr="00332728">
        <w:rPr>
          <w:rFonts w:ascii="Times New Roman" w:hAnsi="Times New Roman" w:cs="Times New Roman"/>
          <w:b/>
          <w:sz w:val="24"/>
          <w:szCs w:val="24"/>
        </w:rPr>
        <w:t xml:space="preserve"> </w:t>
      </w:r>
      <w:r w:rsidRPr="00332728">
        <w:rPr>
          <w:rFonts w:ascii="Times New Roman" w:hAnsi="Times New Roman" w:cs="Times New Roman"/>
          <w:sz w:val="24"/>
          <w:szCs w:val="24"/>
        </w:rPr>
        <w:t>Bu Protokolde geçen;</w:t>
      </w:r>
    </w:p>
    <w:tbl>
      <w:tblPr>
        <w:tblW w:w="5000" w:type="pct"/>
        <w:tblLook w:val="04A0" w:firstRow="1" w:lastRow="0" w:firstColumn="1" w:lastColumn="0" w:noHBand="0" w:noVBand="1"/>
      </w:tblPr>
      <w:tblGrid>
        <w:gridCol w:w="2158"/>
        <w:gridCol w:w="290"/>
        <w:gridCol w:w="6840"/>
      </w:tblGrid>
      <w:tr w:rsidR="00992817" w:rsidRPr="00332728" w14:paraId="5541088D" w14:textId="77777777" w:rsidTr="00710CBF">
        <w:tc>
          <w:tcPr>
            <w:tcW w:w="1162" w:type="pct"/>
            <w:shd w:val="clear" w:color="auto" w:fill="auto"/>
            <w:vAlign w:val="center"/>
          </w:tcPr>
          <w:p w14:paraId="3F8C8049" w14:textId="77777777" w:rsidR="003D2850" w:rsidRPr="00332728" w:rsidRDefault="003D2850" w:rsidP="00332728">
            <w:pPr>
              <w:widowControl w:val="0"/>
              <w:spacing w:after="0" w:line="336" w:lineRule="auto"/>
              <w:jc w:val="both"/>
              <w:rPr>
                <w:rFonts w:ascii="Times New Roman" w:hAnsi="Times New Roman" w:cs="Times New Roman"/>
                <w:sz w:val="24"/>
                <w:szCs w:val="24"/>
              </w:rPr>
            </w:pPr>
            <w:r w:rsidRPr="00332728">
              <w:rPr>
                <w:rFonts w:ascii="Times New Roman" w:hAnsi="Times New Roman" w:cs="Times New Roman"/>
                <w:sz w:val="24"/>
                <w:szCs w:val="24"/>
              </w:rPr>
              <w:t>MEB</w:t>
            </w:r>
          </w:p>
        </w:tc>
        <w:tc>
          <w:tcPr>
            <w:tcW w:w="156" w:type="pct"/>
          </w:tcPr>
          <w:p w14:paraId="0C22378E" w14:textId="77777777" w:rsidR="003D2850" w:rsidRPr="00332728" w:rsidRDefault="003D2850" w:rsidP="00332728">
            <w:pPr>
              <w:widowControl w:val="0"/>
              <w:spacing w:after="0" w:line="336" w:lineRule="auto"/>
              <w:jc w:val="both"/>
              <w:rPr>
                <w:rFonts w:ascii="Times New Roman" w:hAnsi="Times New Roman" w:cs="Times New Roman"/>
                <w:sz w:val="24"/>
                <w:szCs w:val="24"/>
              </w:rPr>
            </w:pPr>
            <w:r w:rsidRPr="00332728">
              <w:rPr>
                <w:rFonts w:ascii="Times New Roman" w:hAnsi="Times New Roman" w:cs="Times New Roman"/>
                <w:sz w:val="24"/>
                <w:szCs w:val="24"/>
              </w:rPr>
              <w:t>:</w:t>
            </w:r>
          </w:p>
        </w:tc>
        <w:tc>
          <w:tcPr>
            <w:tcW w:w="3682" w:type="pct"/>
            <w:shd w:val="clear" w:color="auto" w:fill="auto"/>
            <w:vAlign w:val="center"/>
          </w:tcPr>
          <w:p w14:paraId="17B9FD8F" w14:textId="77777777" w:rsidR="003D2850" w:rsidRPr="00332728" w:rsidRDefault="003D2850" w:rsidP="00332728">
            <w:pPr>
              <w:widowControl w:val="0"/>
              <w:spacing w:after="0" w:line="336" w:lineRule="auto"/>
              <w:jc w:val="both"/>
              <w:rPr>
                <w:rFonts w:ascii="Times New Roman" w:hAnsi="Times New Roman" w:cs="Times New Roman"/>
                <w:sz w:val="24"/>
                <w:szCs w:val="24"/>
              </w:rPr>
            </w:pPr>
            <w:r w:rsidRPr="00332728">
              <w:rPr>
                <w:rFonts w:ascii="Times New Roman" w:hAnsi="Times New Roman" w:cs="Times New Roman"/>
                <w:sz w:val="24"/>
                <w:szCs w:val="24"/>
              </w:rPr>
              <w:t>Millî Eğitim Bakanlığını,</w:t>
            </w:r>
          </w:p>
        </w:tc>
      </w:tr>
      <w:tr w:rsidR="00992817" w:rsidRPr="00332728" w14:paraId="7C0AA488" w14:textId="77777777" w:rsidTr="00710CBF">
        <w:tc>
          <w:tcPr>
            <w:tcW w:w="1162" w:type="pct"/>
            <w:shd w:val="clear" w:color="auto" w:fill="auto"/>
            <w:vAlign w:val="center"/>
          </w:tcPr>
          <w:p w14:paraId="3AF1EC81" w14:textId="77777777" w:rsidR="00D2527D" w:rsidRPr="00332728" w:rsidRDefault="00D2527D" w:rsidP="00332728">
            <w:pPr>
              <w:widowControl w:val="0"/>
              <w:spacing w:after="0" w:line="336" w:lineRule="auto"/>
              <w:jc w:val="both"/>
              <w:rPr>
                <w:rFonts w:ascii="Times New Roman" w:hAnsi="Times New Roman" w:cs="Times New Roman"/>
                <w:sz w:val="24"/>
                <w:szCs w:val="24"/>
              </w:rPr>
            </w:pPr>
            <w:r w:rsidRPr="00332728">
              <w:rPr>
                <w:rFonts w:ascii="Times New Roman" w:hAnsi="Times New Roman" w:cs="Times New Roman"/>
                <w:sz w:val="24"/>
                <w:szCs w:val="24"/>
              </w:rPr>
              <w:t>MTEGM</w:t>
            </w:r>
          </w:p>
        </w:tc>
        <w:tc>
          <w:tcPr>
            <w:tcW w:w="156" w:type="pct"/>
          </w:tcPr>
          <w:p w14:paraId="6E0ADE30" w14:textId="77777777" w:rsidR="00D2527D" w:rsidRPr="00332728" w:rsidRDefault="00D2527D" w:rsidP="00332728">
            <w:pPr>
              <w:autoSpaceDE w:val="0"/>
              <w:autoSpaceDN w:val="0"/>
              <w:adjustRightInd w:val="0"/>
              <w:spacing w:after="0" w:line="336" w:lineRule="auto"/>
              <w:jc w:val="both"/>
              <w:rPr>
                <w:rFonts w:ascii="Times New Roman" w:hAnsi="Times New Roman" w:cs="Times New Roman"/>
                <w:bCs/>
                <w:sz w:val="24"/>
                <w:szCs w:val="24"/>
              </w:rPr>
            </w:pPr>
            <w:r w:rsidRPr="00332728">
              <w:rPr>
                <w:rFonts w:ascii="Times New Roman" w:hAnsi="Times New Roman" w:cs="Times New Roman"/>
                <w:bCs/>
                <w:sz w:val="24"/>
                <w:szCs w:val="24"/>
              </w:rPr>
              <w:t>:</w:t>
            </w:r>
          </w:p>
        </w:tc>
        <w:tc>
          <w:tcPr>
            <w:tcW w:w="3682" w:type="pct"/>
            <w:shd w:val="clear" w:color="auto" w:fill="auto"/>
            <w:vAlign w:val="center"/>
          </w:tcPr>
          <w:p w14:paraId="31FAC2A9" w14:textId="77777777" w:rsidR="00D2527D" w:rsidRPr="00332728" w:rsidRDefault="00D2527D" w:rsidP="00332728">
            <w:pPr>
              <w:autoSpaceDE w:val="0"/>
              <w:autoSpaceDN w:val="0"/>
              <w:adjustRightInd w:val="0"/>
              <w:spacing w:after="0" w:line="336" w:lineRule="auto"/>
              <w:jc w:val="both"/>
              <w:rPr>
                <w:rFonts w:ascii="Times New Roman" w:hAnsi="Times New Roman" w:cs="Times New Roman"/>
                <w:bCs/>
                <w:sz w:val="24"/>
                <w:szCs w:val="24"/>
              </w:rPr>
            </w:pPr>
            <w:r w:rsidRPr="00332728">
              <w:rPr>
                <w:rFonts w:ascii="Times New Roman" w:hAnsi="Times New Roman" w:cs="Times New Roman"/>
                <w:bCs/>
                <w:sz w:val="24"/>
                <w:szCs w:val="24"/>
              </w:rPr>
              <w:t>Meslekî ve Teknik Eğitim Genel Müdürlüğünü,</w:t>
            </w:r>
          </w:p>
        </w:tc>
      </w:tr>
      <w:tr w:rsidR="00C11CAF" w:rsidRPr="00332728" w14:paraId="41BE852E" w14:textId="77777777" w:rsidTr="00710CBF">
        <w:tc>
          <w:tcPr>
            <w:tcW w:w="1162" w:type="pct"/>
            <w:shd w:val="clear" w:color="auto" w:fill="auto"/>
            <w:vAlign w:val="center"/>
          </w:tcPr>
          <w:p w14:paraId="3F56FF20" w14:textId="14503632" w:rsidR="00C11CAF" w:rsidRPr="00332728" w:rsidRDefault="00E833AE" w:rsidP="00332728">
            <w:pPr>
              <w:widowControl w:val="0"/>
              <w:spacing w:after="0" w:line="336" w:lineRule="auto"/>
              <w:jc w:val="both"/>
              <w:rPr>
                <w:rFonts w:ascii="Times New Roman" w:hAnsi="Times New Roman" w:cs="Times New Roman"/>
                <w:sz w:val="24"/>
                <w:szCs w:val="24"/>
              </w:rPr>
            </w:pPr>
            <w:r w:rsidRPr="00332728">
              <w:rPr>
                <w:rFonts w:ascii="Times New Roman" w:hAnsi="Times New Roman" w:cs="Times New Roman"/>
                <w:sz w:val="24"/>
                <w:szCs w:val="24"/>
              </w:rPr>
              <w:t>İL</w:t>
            </w:r>
            <w:r w:rsidR="00533211" w:rsidRPr="00332728">
              <w:rPr>
                <w:rFonts w:ascii="Times New Roman" w:hAnsi="Times New Roman" w:cs="Times New Roman"/>
                <w:sz w:val="24"/>
                <w:szCs w:val="24"/>
              </w:rPr>
              <w:t>/İLÇE</w:t>
            </w:r>
            <w:r w:rsidRPr="00332728">
              <w:rPr>
                <w:rFonts w:ascii="Times New Roman" w:hAnsi="Times New Roman" w:cs="Times New Roman"/>
                <w:sz w:val="24"/>
                <w:szCs w:val="24"/>
              </w:rPr>
              <w:t xml:space="preserve"> MEM</w:t>
            </w:r>
          </w:p>
        </w:tc>
        <w:tc>
          <w:tcPr>
            <w:tcW w:w="156" w:type="pct"/>
          </w:tcPr>
          <w:p w14:paraId="07864313" w14:textId="77777777" w:rsidR="00C11CAF" w:rsidRPr="00332728" w:rsidRDefault="00C11CAF" w:rsidP="00332728">
            <w:pPr>
              <w:autoSpaceDE w:val="0"/>
              <w:autoSpaceDN w:val="0"/>
              <w:adjustRightInd w:val="0"/>
              <w:spacing w:after="0" w:line="336" w:lineRule="auto"/>
              <w:jc w:val="both"/>
              <w:rPr>
                <w:rFonts w:ascii="Times New Roman" w:hAnsi="Times New Roman" w:cs="Times New Roman"/>
                <w:bCs/>
                <w:sz w:val="24"/>
                <w:szCs w:val="24"/>
              </w:rPr>
            </w:pPr>
            <w:r w:rsidRPr="00332728">
              <w:rPr>
                <w:rFonts w:ascii="Times New Roman" w:hAnsi="Times New Roman" w:cs="Times New Roman"/>
                <w:bCs/>
                <w:sz w:val="24"/>
                <w:szCs w:val="24"/>
              </w:rPr>
              <w:t>:</w:t>
            </w:r>
          </w:p>
        </w:tc>
        <w:tc>
          <w:tcPr>
            <w:tcW w:w="3682" w:type="pct"/>
            <w:shd w:val="clear" w:color="auto" w:fill="auto"/>
            <w:vAlign w:val="center"/>
          </w:tcPr>
          <w:p w14:paraId="44C7D837" w14:textId="40DE30CF" w:rsidR="00C11CAF" w:rsidRPr="00332728" w:rsidRDefault="00E833AE" w:rsidP="00332728">
            <w:pPr>
              <w:autoSpaceDE w:val="0"/>
              <w:autoSpaceDN w:val="0"/>
              <w:adjustRightInd w:val="0"/>
              <w:spacing w:after="0" w:line="336" w:lineRule="auto"/>
              <w:jc w:val="both"/>
              <w:rPr>
                <w:rFonts w:ascii="Times New Roman" w:hAnsi="Times New Roman" w:cs="Times New Roman"/>
                <w:bCs/>
                <w:sz w:val="24"/>
                <w:szCs w:val="24"/>
              </w:rPr>
            </w:pPr>
            <w:proofErr w:type="gramStart"/>
            <w:r w:rsidRPr="00332728">
              <w:rPr>
                <w:rFonts w:ascii="Times New Roman" w:hAnsi="Times New Roman" w:cs="Times New Roman"/>
                <w:bCs/>
                <w:sz w:val="24"/>
                <w:szCs w:val="24"/>
              </w:rPr>
              <w:t>…….</w:t>
            </w:r>
            <w:proofErr w:type="gramEnd"/>
            <w:r w:rsidRPr="00332728">
              <w:rPr>
                <w:rFonts w:ascii="Times New Roman" w:hAnsi="Times New Roman" w:cs="Times New Roman"/>
                <w:bCs/>
                <w:sz w:val="24"/>
                <w:szCs w:val="24"/>
              </w:rPr>
              <w:t xml:space="preserve"> İl</w:t>
            </w:r>
            <w:r w:rsidR="00533211" w:rsidRPr="00332728">
              <w:rPr>
                <w:rFonts w:ascii="Times New Roman" w:hAnsi="Times New Roman" w:cs="Times New Roman"/>
                <w:bCs/>
                <w:sz w:val="24"/>
                <w:szCs w:val="24"/>
              </w:rPr>
              <w:t>/İlçe</w:t>
            </w:r>
            <w:r w:rsidRPr="00332728">
              <w:rPr>
                <w:rFonts w:ascii="Times New Roman" w:hAnsi="Times New Roman" w:cs="Times New Roman"/>
                <w:bCs/>
                <w:sz w:val="24"/>
                <w:szCs w:val="24"/>
              </w:rPr>
              <w:t xml:space="preserve"> Millî Eğitim Müdürlüğünü,</w:t>
            </w:r>
          </w:p>
        </w:tc>
      </w:tr>
      <w:tr w:rsidR="00992817" w:rsidRPr="00332728" w14:paraId="5ECDC0BF" w14:textId="77777777" w:rsidTr="00710CBF">
        <w:tc>
          <w:tcPr>
            <w:tcW w:w="1162" w:type="pct"/>
            <w:shd w:val="clear" w:color="auto" w:fill="auto"/>
            <w:vAlign w:val="center"/>
          </w:tcPr>
          <w:p w14:paraId="45080F53" w14:textId="1213D25F" w:rsidR="00964BC5" w:rsidRPr="00332728" w:rsidRDefault="00E833AE" w:rsidP="00332728">
            <w:pPr>
              <w:widowControl w:val="0"/>
              <w:spacing w:after="0" w:line="336" w:lineRule="auto"/>
              <w:jc w:val="both"/>
              <w:rPr>
                <w:rFonts w:ascii="Times New Roman" w:hAnsi="Times New Roman" w:cs="Times New Roman"/>
                <w:sz w:val="24"/>
                <w:szCs w:val="24"/>
              </w:rPr>
            </w:pPr>
            <w:r w:rsidRPr="00332728">
              <w:rPr>
                <w:rFonts w:ascii="Times New Roman" w:hAnsi="Times New Roman" w:cs="Times New Roman"/>
                <w:bCs/>
                <w:sz w:val="24"/>
                <w:szCs w:val="24"/>
              </w:rPr>
              <w:t>İşletme</w:t>
            </w:r>
          </w:p>
        </w:tc>
        <w:tc>
          <w:tcPr>
            <w:tcW w:w="156" w:type="pct"/>
          </w:tcPr>
          <w:p w14:paraId="6140C648" w14:textId="77777777" w:rsidR="00964BC5" w:rsidRPr="00332728" w:rsidRDefault="00964BC5" w:rsidP="00332728">
            <w:pPr>
              <w:autoSpaceDE w:val="0"/>
              <w:autoSpaceDN w:val="0"/>
              <w:adjustRightInd w:val="0"/>
              <w:spacing w:after="0" w:line="336" w:lineRule="auto"/>
              <w:jc w:val="both"/>
              <w:rPr>
                <w:rFonts w:ascii="Times New Roman" w:hAnsi="Times New Roman" w:cs="Times New Roman"/>
                <w:bCs/>
                <w:sz w:val="24"/>
                <w:szCs w:val="24"/>
              </w:rPr>
            </w:pPr>
            <w:r w:rsidRPr="00332728">
              <w:rPr>
                <w:rFonts w:ascii="Times New Roman" w:hAnsi="Times New Roman" w:cs="Times New Roman"/>
                <w:bCs/>
                <w:sz w:val="24"/>
                <w:szCs w:val="24"/>
              </w:rPr>
              <w:t>:</w:t>
            </w:r>
          </w:p>
        </w:tc>
        <w:tc>
          <w:tcPr>
            <w:tcW w:w="3682" w:type="pct"/>
            <w:shd w:val="clear" w:color="auto" w:fill="auto"/>
            <w:vAlign w:val="center"/>
          </w:tcPr>
          <w:p w14:paraId="0D039DEA" w14:textId="3D78C71D" w:rsidR="00964BC5" w:rsidRPr="00332728" w:rsidRDefault="00BE3E73" w:rsidP="00332728">
            <w:pPr>
              <w:autoSpaceDE w:val="0"/>
              <w:autoSpaceDN w:val="0"/>
              <w:adjustRightInd w:val="0"/>
              <w:spacing w:after="0" w:line="336"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p>
        </w:tc>
      </w:tr>
      <w:tr w:rsidR="00992817" w:rsidRPr="00332728" w14:paraId="7AB6F033" w14:textId="77777777" w:rsidTr="00710CBF">
        <w:tc>
          <w:tcPr>
            <w:tcW w:w="1162" w:type="pct"/>
            <w:vAlign w:val="center"/>
          </w:tcPr>
          <w:p w14:paraId="166835B5" w14:textId="77777777" w:rsidR="00964BC5" w:rsidRPr="00332728" w:rsidRDefault="00964BC5" w:rsidP="00332728">
            <w:pPr>
              <w:widowControl w:val="0"/>
              <w:spacing w:after="0" w:line="336" w:lineRule="auto"/>
              <w:jc w:val="both"/>
              <w:rPr>
                <w:rFonts w:ascii="Times New Roman" w:hAnsi="Times New Roman" w:cs="Times New Roman"/>
                <w:bCs/>
                <w:sz w:val="24"/>
                <w:szCs w:val="24"/>
              </w:rPr>
            </w:pPr>
            <w:r w:rsidRPr="00332728">
              <w:rPr>
                <w:rFonts w:ascii="Times New Roman" w:hAnsi="Times New Roman" w:cs="Times New Roman"/>
                <w:bCs/>
                <w:sz w:val="24"/>
                <w:szCs w:val="24"/>
              </w:rPr>
              <w:t>Okul</w:t>
            </w:r>
          </w:p>
        </w:tc>
        <w:tc>
          <w:tcPr>
            <w:tcW w:w="156" w:type="pct"/>
          </w:tcPr>
          <w:p w14:paraId="36E11DD2" w14:textId="77777777" w:rsidR="00964BC5" w:rsidRPr="00332728" w:rsidRDefault="00964BC5" w:rsidP="00332728">
            <w:pPr>
              <w:widowControl w:val="0"/>
              <w:spacing w:after="0" w:line="336" w:lineRule="auto"/>
              <w:jc w:val="both"/>
              <w:rPr>
                <w:rFonts w:ascii="Times New Roman" w:hAnsi="Times New Roman" w:cs="Times New Roman"/>
                <w:sz w:val="24"/>
                <w:szCs w:val="24"/>
              </w:rPr>
            </w:pPr>
            <w:r w:rsidRPr="00332728">
              <w:rPr>
                <w:rFonts w:ascii="Times New Roman" w:hAnsi="Times New Roman" w:cs="Times New Roman"/>
                <w:sz w:val="24"/>
                <w:szCs w:val="24"/>
              </w:rPr>
              <w:t>:</w:t>
            </w:r>
          </w:p>
        </w:tc>
        <w:tc>
          <w:tcPr>
            <w:tcW w:w="3682" w:type="pct"/>
            <w:vAlign w:val="center"/>
          </w:tcPr>
          <w:p w14:paraId="7541DC8C" w14:textId="5D7B85D7" w:rsidR="00964BC5" w:rsidRPr="00332728" w:rsidRDefault="00964BC5" w:rsidP="00BE3E73">
            <w:pPr>
              <w:widowControl w:val="0"/>
              <w:spacing w:after="0" w:line="336" w:lineRule="auto"/>
              <w:jc w:val="both"/>
              <w:rPr>
                <w:rFonts w:ascii="Times New Roman" w:hAnsi="Times New Roman" w:cs="Times New Roman"/>
                <w:sz w:val="24"/>
                <w:szCs w:val="24"/>
              </w:rPr>
            </w:pPr>
            <w:proofErr w:type="spellStart"/>
            <w:r w:rsidRPr="00332728">
              <w:rPr>
                <w:rFonts w:ascii="Times New Roman" w:hAnsi="Times New Roman" w:cs="Times New Roman"/>
                <w:sz w:val="24"/>
                <w:szCs w:val="24"/>
              </w:rPr>
              <w:t>M</w:t>
            </w:r>
            <w:r w:rsidR="00E833AE" w:rsidRPr="00332728">
              <w:rPr>
                <w:rFonts w:ascii="Times New Roman" w:hAnsi="Times New Roman" w:cs="Times New Roman"/>
                <w:sz w:val="24"/>
                <w:szCs w:val="24"/>
              </w:rPr>
              <w:t>TE</w:t>
            </w:r>
            <w:r w:rsidR="00533211" w:rsidRPr="00332728">
              <w:rPr>
                <w:rFonts w:ascii="Times New Roman" w:hAnsi="Times New Roman" w:cs="Times New Roman"/>
                <w:sz w:val="24"/>
                <w:szCs w:val="24"/>
              </w:rPr>
              <w:t>GM’ye</w:t>
            </w:r>
            <w:proofErr w:type="spellEnd"/>
            <w:r w:rsidR="00533211" w:rsidRPr="00332728">
              <w:rPr>
                <w:rFonts w:ascii="Times New Roman" w:hAnsi="Times New Roman" w:cs="Times New Roman"/>
                <w:sz w:val="24"/>
                <w:szCs w:val="24"/>
              </w:rPr>
              <w:t xml:space="preserve"> bağlı mesleki ve teknik ortaöğretim kurumlarını,</w:t>
            </w:r>
          </w:p>
        </w:tc>
      </w:tr>
      <w:tr w:rsidR="00992817" w:rsidRPr="00332728" w14:paraId="6AD7BFDE" w14:textId="77777777" w:rsidTr="00710CBF">
        <w:tc>
          <w:tcPr>
            <w:tcW w:w="1162" w:type="pct"/>
            <w:vAlign w:val="center"/>
          </w:tcPr>
          <w:p w14:paraId="5729D2C8" w14:textId="77777777" w:rsidR="00D74F58" w:rsidRPr="00332728" w:rsidRDefault="00A344F4" w:rsidP="00332728">
            <w:pPr>
              <w:widowControl w:val="0"/>
              <w:spacing w:after="0" w:line="336" w:lineRule="auto"/>
              <w:jc w:val="both"/>
              <w:rPr>
                <w:rFonts w:ascii="Times New Roman" w:hAnsi="Times New Roman" w:cs="Times New Roman"/>
                <w:bCs/>
                <w:sz w:val="24"/>
                <w:szCs w:val="24"/>
              </w:rPr>
            </w:pPr>
            <w:r w:rsidRPr="00332728">
              <w:rPr>
                <w:rFonts w:ascii="Times New Roman" w:hAnsi="Times New Roman" w:cs="Times New Roman"/>
                <w:bCs/>
                <w:sz w:val="24"/>
                <w:szCs w:val="24"/>
              </w:rPr>
              <w:t>Okul Yönetimi</w:t>
            </w:r>
          </w:p>
        </w:tc>
        <w:tc>
          <w:tcPr>
            <w:tcW w:w="156" w:type="pct"/>
          </w:tcPr>
          <w:p w14:paraId="7A881F0A" w14:textId="77777777" w:rsidR="00D74F58" w:rsidRPr="00332728" w:rsidRDefault="00D74F58" w:rsidP="00332728">
            <w:pPr>
              <w:widowControl w:val="0"/>
              <w:spacing w:after="0" w:line="336" w:lineRule="auto"/>
              <w:jc w:val="both"/>
              <w:rPr>
                <w:rFonts w:ascii="Times New Roman" w:hAnsi="Times New Roman" w:cs="Times New Roman"/>
                <w:sz w:val="24"/>
                <w:szCs w:val="24"/>
              </w:rPr>
            </w:pPr>
            <w:r w:rsidRPr="00332728">
              <w:rPr>
                <w:rFonts w:ascii="Times New Roman" w:hAnsi="Times New Roman" w:cs="Times New Roman"/>
                <w:sz w:val="24"/>
                <w:szCs w:val="24"/>
              </w:rPr>
              <w:t>:</w:t>
            </w:r>
          </w:p>
        </w:tc>
        <w:tc>
          <w:tcPr>
            <w:tcW w:w="3682" w:type="pct"/>
            <w:vAlign w:val="center"/>
          </w:tcPr>
          <w:p w14:paraId="531BC169" w14:textId="3E3DC6C4" w:rsidR="00D74F58" w:rsidRPr="00332728" w:rsidRDefault="00BD532A" w:rsidP="00332728">
            <w:pPr>
              <w:widowControl w:val="0"/>
              <w:spacing w:after="0" w:line="336" w:lineRule="auto"/>
              <w:jc w:val="both"/>
              <w:rPr>
                <w:rFonts w:ascii="Times New Roman" w:hAnsi="Times New Roman" w:cs="Times New Roman"/>
                <w:sz w:val="24"/>
                <w:szCs w:val="24"/>
              </w:rPr>
            </w:pPr>
            <w:proofErr w:type="gramStart"/>
            <w:r w:rsidRPr="00A83546">
              <w:rPr>
                <w:rFonts w:ascii="Times New Roman" w:hAnsi="Times New Roman" w:cs="Times New Roman"/>
                <w:sz w:val="24"/>
                <w:szCs w:val="24"/>
              </w:rPr>
              <w:t>………………</w:t>
            </w:r>
            <w:r w:rsidR="00A83546">
              <w:rPr>
                <w:rFonts w:ascii="Times New Roman" w:hAnsi="Times New Roman" w:cs="Times New Roman"/>
                <w:sz w:val="24"/>
                <w:szCs w:val="24"/>
              </w:rPr>
              <w:t>……….</w:t>
            </w:r>
            <w:r w:rsidRPr="00A83546">
              <w:rPr>
                <w:rFonts w:ascii="Times New Roman" w:hAnsi="Times New Roman" w:cs="Times New Roman"/>
                <w:sz w:val="24"/>
                <w:szCs w:val="24"/>
              </w:rPr>
              <w:t>…..</w:t>
            </w:r>
            <w:proofErr w:type="gramEnd"/>
            <w:r w:rsidR="00A83546">
              <w:rPr>
                <w:rFonts w:ascii="Times New Roman" w:hAnsi="Times New Roman" w:cs="Times New Roman"/>
                <w:sz w:val="24"/>
                <w:szCs w:val="24"/>
              </w:rPr>
              <w:t xml:space="preserve"> </w:t>
            </w:r>
            <w:proofErr w:type="gramStart"/>
            <w:r w:rsidR="00A83546">
              <w:rPr>
                <w:rFonts w:ascii="Times New Roman" w:hAnsi="Times New Roman" w:cs="Times New Roman"/>
                <w:sz w:val="24"/>
                <w:szCs w:val="24"/>
              </w:rPr>
              <w:t>lisesi</w:t>
            </w:r>
            <w:proofErr w:type="gramEnd"/>
            <w:r w:rsidR="00A83546">
              <w:rPr>
                <w:rFonts w:ascii="Times New Roman" w:hAnsi="Times New Roman" w:cs="Times New Roman"/>
                <w:sz w:val="24"/>
                <w:szCs w:val="24"/>
              </w:rPr>
              <w:t>/merkezi</w:t>
            </w:r>
            <w:r w:rsidRPr="00A83546">
              <w:rPr>
                <w:rFonts w:ascii="Times New Roman" w:hAnsi="Times New Roman" w:cs="Times New Roman"/>
                <w:sz w:val="24"/>
                <w:szCs w:val="24"/>
              </w:rPr>
              <w:t xml:space="preserve"> müdürlüğü</w:t>
            </w:r>
            <w:r w:rsidR="00CC5A07" w:rsidRPr="00A83546">
              <w:rPr>
                <w:rFonts w:ascii="Times New Roman" w:hAnsi="Times New Roman" w:cs="Times New Roman"/>
                <w:sz w:val="24"/>
                <w:szCs w:val="24"/>
              </w:rPr>
              <w:t>nü</w:t>
            </w:r>
            <w:r w:rsidRPr="00A83546">
              <w:rPr>
                <w:rFonts w:ascii="Times New Roman" w:hAnsi="Times New Roman" w:cs="Times New Roman"/>
                <w:sz w:val="24"/>
                <w:szCs w:val="24"/>
              </w:rPr>
              <w:t>,</w:t>
            </w:r>
          </w:p>
        </w:tc>
      </w:tr>
      <w:tr w:rsidR="00992817" w:rsidRPr="00332728" w14:paraId="7191398C" w14:textId="77777777" w:rsidTr="00710CBF">
        <w:tc>
          <w:tcPr>
            <w:tcW w:w="1162" w:type="pct"/>
            <w:vAlign w:val="center"/>
          </w:tcPr>
          <w:p w14:paraId="71E8A8F9" w14:textId="77777777" w:rsidR="00964BC5" w:rsidRPr="00332728" w:rsidRDefault="00964BC5" w:rsidP="00332728">
            <w:pPr>
              <w:widowControl w:val="0"/>
              <w:spacing w:after="0" w:line="336" w:lineRule="auto"/>
              <w:jc w:val="both"/>
              <w:rPr>
                <w:rFonts w:ascii="Times New Roman" w:hAnsi="Times New Roman" w:cs="Times New Roman"/>
                <w:bCs/>
                <w:sz w:val="24"/>
                <w:szCs w:val="24"/>
              </w:rPr>
            </w:pPr>
            <w:r w:rsidRPr="00332728">
              <w:rPr>
                <w:rFonts w:ascii="Times New Roman" w:hAnsi="Times New Roman" w:cs="Times New Roman"/>
                <w:bCs/>
                <w:sz w:val="24"/>
                <w:szCs w:val="24"/>
              </w:rPr>
              <w:t>Alan</w:t>
            </w:r>
          </w:p>
        </w:tc>
        <w:tc>
          <w:tcPr>
            <w:tcW w:w="156" w:type="pct"/>
          </w:tcPr>
          <w:p w14:paraId="05A74615" w14:textId="77777777" w:rsidR="00964BC5" w:rsidRPr="00332728" w:rsidRDefault="00964BC5" w:rsidP="00332728">
            <w:pPr>
              <w:widowControl w:val="0"/>
              <w:spacing w:after="0" w:line="336" w:lineRule="auto"/>
              <w:jc w:val="both"/>
              <w:rPr>
                <w:rFonts w:ascii="Times New Roman" w:hAnsi="Times New Roman" w:cs="Times New Roman"/>
                <w:sz w:val="24"/>
                <w:szCs w:val="24"/>
              </w:rPr>
            </w:pPr>
            <w:r w:rsidRPr="00332728">
              <w:rPr>
                <w:rFonts w:ascii="Times New Roman" w:hAnsi="Times New Roman" w:cs="Times New Roman"/>
                <w:sz w:val="24"/>
                <w:szCs w:val="24"/>
              </w:rPr>
              <w:t>:</w:t>
            </w:r>
          </w:p>
        </w:tc>
        <w:tc>
          <w:tcPr>
            <w:tcW w:w="3682" w:type="pct"/>
            <w:vAlign w:val="center"/>
          </w:tcPr>
          <w:p w14:paraId="7D383D36" w14:textId="25808407" w:rsidR="00964BC5" w:rsidRPr="00332728" w:rsidRDefault="00BE3E73" w:rsidP="00332728">
            <w:pPr>
              <w:widowControl w:val="0"/>
              <w:spacing w:after="0" w:line="336" w:lineRule="auto"/>
              <w:jc w:val="both"/>
              <w:rPr>
                <w:rFonts w:ascii="Times New Roman" w:hAnsi="Times New Roman" w:cs="Times New Roman"/>
                <w:sz w:val="24"/>
                <w:szCs w:val="24"/>
              </w:rPr>
            </w:pPr>
            <w:r w:rsidRPr="00332728">
              <w:rPr>
                <w:rFonts w:ascii="Times New Roman" w:hAnsi="Times New Roman" w:cs="Times New Roman"/>
                <w:sz w:val="24"/>
                <w:szCs w:val="24"/>
              </w:rPr>
              <w:t xml:space="preserve">Mesleki Eğitim Merkezi Ustalık Telafi </w:t>
            </w:r>
            <w:r>
              <w:rPr>
                <w:rFonts w:ascii="Times New Roman" w:hAnsi="Times New Roman" w:cs="Times New Roman"/>
                <w:sz w:val="24"/>
                <w:szCs w:val="24"/>
              </w:rPr>
              <w:t xml:space="preserve">Programı uygulanan </w:t>
            </w:r>
            <w:r w:rsidR="005C4BA1" w:rsidRPr="00332728">
              <w:rPr>
                <w:rFonts w:ascii="Times New Roman" w:hAnsi="Times New Roman" w:cs="Times New Roman"/>
                <w:sz w:val="24"/>
                <w:szCs w:val="24"/>
              </w:rPr>
              <w:t>alanları,</w:t>
            </w:r>
          </w:p>
        </w:tc>
      </w:tr>
      <w:tr w:rsidR="00992817" w:rsidRPr="00332728" w14:paraId="6E2F0797" w14:textId="77777777" w:rsidTr="00710CBF">
        <w:tc>
          <w:tcPr>
            <w:tcW w:w="1162" w:type="pct"/>
            <w:vAlign w:val="center"/>
          </w:tcPr>
          <w:p w14:paraId="6B59B6A7" w14:textId="77777777" w:rsidR="00D8046A" w:rsidRPr="00332728" w:rsidRDefault="00D8046A" w:rsidP="00332728">
            <w:pPr>
              <w:widowControl w:val="0"/>
              <w:spacing w:after="0" w:line="336" w:lineRule="auto"/>
              <w:jc w:val="both"/>
              <w:rPr>
                <w:rFonts w:ascii="Times New Roman" w:hAnsi="Times New Roman" w:cs="Times New Roman"/>
                <w:bCs/>
                <w:sz w:val="24"/>
                <w:szCs w:val="24"/>
              </w:rPr>
            </w:pPr>
            <w:r w:rsidRPr="00332728">
              <w:rPr>
                <w:rFonts w:ascii="Times New Roman" w:hAnsi="Times New Roman" w:cs="Times New Roman"/>
                <w:bCs/>
                <w:sz w:val="24"/>
                <w:szCs w:val="24"/>
              </w:rPr>
              <w:t>Atölye/Laboratuvar</w:t>
            </w:r>
          </w:p>
        </w:tc>
        <w:tc>
          <w:tcPr>
            <w:tcW w:w="156" w:type="pct"/>
          </w:tcPr>
          <w:p w14:paraId="6BC11C2D" w14:textId="77777777" w:rsidR="00D8046A" w:rsidRPr="00332728" w:rsidRDefault="00D8046A" w:rsidP="00332728">
            <w:pPr>
              <w:widowControl w:val="0"/>
              <w:spacing w:after="0" w:line="336" w:lineRule="auto"/>
              <w:jc w:val="both"/>
              <w:rPr>
                <w:rFonts w:ascii="Times New Roman" w:hAnsi="Times New Roman" w:cs="Times New Roman"/>
                <w:sz w:val="24"/>
                <w:szCs w:val="24"/>
              </w:rPr>
            </w:pPr>
            <w:r w:rsidRPr="00332728">
              <w:rPr>
                <w:rFonts w:ascii="Times New Roman" w:hAnsi="Times New Roman" w:cs="Times New Roman"/>
                <w:sz w:val="24"/>
                <w:szCs w:val="24"/>
              </w:rPr>
              <w:t>:</w:t>
            </w:r>
          </w:p>
        </w:tc>
        <w:tc>
          <w:tcPr>
            <w:tcW w:w="3682" w:type="pct"/>
            <w:vAlign w:val="center"/>
          </w:tcPr>
          <w:p w14:paraId="6A62DFC2" w14:textId="4E55C5B4" w:rsidR="00D8046A" w:rsidRPr="00332728" w:rsidRDefault="00C868DF" w:rsidP="00332728">
            <w:pPr>
              <w:widowControl w:val="0"/>
              <w:spacing w:after="0" w:line="336" w:lineRule="auto"/>
              <w:jc w:val="both"/>
              <w:rPr>
                <w:rFonts w:ascii="Times New Roman" w:hAnsi="Times New Roman" w:cs="Times New Roman"/>
                <w:sz w:val="24"/>
                <w:szCs w:val="24"/>
              </w:rPr>
            </w:pPr>
            <w:r w:rsidRPr="00332728">
              <w:rPr>
                <w:rFonts w:ascii="Times New Roman" w:hAnsi="Times New Roman" w:cs="Times New Roman"/>
                <w:sz w:val="24"/>
                <w:szCs w:val="24"/>
              </w:rPr>
              <w:t>Programın</w:t>
            </w:r>
            <w:r w:rsidR="00D8046A" w:rsidRPr="00332728">
              <w:rPr>
                <w:rFonts w:ascii="Times New Roman" w:hAnsi="Times New Roman" w:cs="Times New Roman"/>
                <w:sz w:val="24"/>
                <w:szCs w:val="24"/>
              </w:rPr>
              <w:t xml:space="preserve"> uygulandığı </w:t>
            </w:r>
            <w:r w:rsidRPr="00332728">
              <w:rPr>
                <w:rFonts w:ascii="Times New Roman" w:hAnsi="Times New Roman" w:cs="Times New Roman"/>
                <w:sz w:val="24"/>
                <w:szCs w:val="24"/>
              </w:rPr>
              <w:t>işletmedeki eğitim</w:t>
            </w:r>
            <w:r w:rsidR="00BE3E73">
              <w:rPr>
                <w:rFonts w:ascii="Times New Roman" w:hAnsi="Times New Roman" w:cs="Times New Roman"/>
                <w:sz w:val="24"/>
                <w:szCs w:val="24"/>
              </w:rPr>
              <w:t>/üretim</w:t>
            </w:r>
            <w:r w:rsidRPr="00332728">
              <w:rPr>
                <w:rFonts w:ascii="Times New Roman" w:hAnsi="Times New Roman" w:cs="Times New Roman"/>
                <w:sz w:val="24"/>
                <w:szCs w:val="24"/>
              </w:rPr>
              <w:t xml:space="preserve"> ortamını</w:t>
            </w:r>
            <w:r w:rsidR="00D8046A" w:rsidRPr="00332728">
              <w:rPr>
                <w:rFonts w:ascii="Times New Roman" w:hAnsi="Times New Roman" w:cs="Times New Roman"/>
                <w:sz w:val="24"/>
                <w:szCs w:val="24"/>
              </w:rPr>
              <w:t>,</w:t>
            </w:r>
          </w:p>
        </w:tc>
      </w:tr>
      <w:tr w:rsidR="00275BC8" w:rsidRPr="00332728" w14:paraId="61ACAE29" w14:textId="77777777" w:rsidTr="00710CBF">
        <w:tc>
          <w:tcPr>
            <w:tcW w:w="1162" w:type="pct"/>
            <w:vAlign w:val="center"/>
          </w:tcPr>
          <w:p w14:paraId="1D431E33" w14:textId="77777777" w:rsidR="00275BC8" w:rsidRPr="00332728" w:rsidRDefault="00275BC8" w:rsidP="00332728">
            <w:pPr>
              <w:widowControl w:val="0"/>
              <w:spacing w:after="0" w:line="336" w:lineRule="auto"/>
              <w:jc w:val="both"/>
              <w:rPr>
                <w:rFonts w:ascii="Times New Roman" w:hAnsi="Times New Roman" w:cs="Times New Roman"/>
                <w:bCs/>
                <w:sz w:val="24"/>
                <w:szCs w:val="24"/>
              </w:rPr>
            </w:pPr>
            <w:r w:rsidRPr="00332728">
              <w:rPr>
                <w:rFonts w:ascii="Times New Roman" w:hAnsi="Times New Roman" w:cs="Times New Roman"/>
                <w:bCs/>
                <w:sz w:val="24"/>
                <w:szCs w:val="24"/>
              </w:rPr>
              <w:t>MEM Programı</w:t>
            </w:r>
          </w:p>
        </w:tc>
        <w:tc>
          <w:tcPr>
            <w:tcW w:w="156" w:type="pct"/>
          </w:tcPr>
          <w:p w14:paraId="32EA4533" w14:textId="77777777" w:rsidR="00275BC8" w:rsidRPr="00332728" w:rsidRDefault="00275BC8" w:rsidP="00332728">
            <w:pPr>
              <w:widowControl w:val="0"/>
              <w:spacing w:after="0" w:line="336" w:lineRule="auto"/>
              <w:jc w:val="both"/>
              <w:rPr>
                <w:rFonts w:ascii="Times New Roman" w:hAnsi="Times New Roman" w:cs="Times New Roman"/>
                <w:sz w:val="24"/>
                <w:szCs w:val="24"/>
              </w:rPr>
            </w:pPr>
            <w:r w:rsidRPr="00332728">
              <w:rPr>
                <w:rFonts w:ascii="Times New Roman" w:hAnsi="Times New Roman" w:cs="Times New Roman"/>
                <w:sz w:val="24"/>
                <w:szCs w:val="24"/>
              </w:rPr>
              <w:t>:</w:t>
            </w:r>
          </w:p>
        </w:tc>
        <w:tc>
          <w:tcPr>
            <w:tcW w:w="3682" w:type="pct"/>
            <w:vAlign w:val="center"/>
          </w:tcPr>
          <w:p w14:paraId="606D719E" w14:textId="71E7A062" w:rsidR="00275BC8" w:rsidRPr="00332728" w:rsidRDefault="00275BC8" w:rsidP="00332728">
            <w:pPr>
              <w:widowControl w:val="0"/>
              <w:spacing w:after="0" w:line="336" w:lineRule="auto"/>
              <w:jc w:val="both"/>
              <w:rPr>
                <w:rFonts w:ascii="Times New Roman" w:hAnsi="Times New Roman" w:cs="Times New Roman"/>
                <w:sz w:val="24"/>
                <w:szCs w:val="24"/>
              </w:rPr>
            </w:pPr>
            <w:r w:rsidRPr="00332728">
              <w:rPr>
                <w:rFonts w:ascii="Times New Roman" w:hAnsi="Times New Roman" w:cs="Times New Roman"/>
                <w:sz w:val="24"/>
                <w:szCs w:val="24"/>
              </w:rPr>
              <w:t xml:space="preserve">Mesleki Eğitim Merkezi </w:t>
            </w:r>
            <w:r w:rsidR="00533211" w:rsidRPr="00332728">
              <w:rPr>
                <w:rFonts w:ascii="Times New Roman" w:hAnsi="Times New Roman" w:cs="Times New Roman"/>
                <w:sz w:val="24"/>
                <w:szCs w:val="24"/>
              </w:rPr>
              <w:t xml:space="preserve">Ustalık Telafi </w:t>
            </w:r>
            <w:r w:rsidRPr="00332728">
              <w:rPr>
                <w:rFonts w:ascii="Times New Roman" w:hAnsi="Times New Roman" w:cs="Times New Roman"/>
                <w:sz w:val="24"/>
                <w:szCs w:val="24"/>
              </w:rPr>
              <w:t>Programını</w:t>
            </w:r>
            <w:r w:rsidR="00C868DF" w:rsidRPr="00332728">
              <w:rPr>
                <w:rFonts w:ascii="Times New Roman" w:hAnsi="Times New Roman" w:cs="Times New Roman"/>
                <w:sz w:val="24"/>
                <w:szCs w:val="24"/>
              </w:rPr>
              <w:t>,</w:t>
            </w:r>
          </w:p>
        </w:tc>
      </w:tr>
      <w:tr w:rsidR="00992817" w:rsidRPr="00332728" w14:paraId="2160F52C" w14:textId="77777777" w:rsidTr="00710CBF">
        <w:tc>
          <w:tcPr>
            <w:tcW w:w="1162" w:type="pct"/>
            <w:vAlign w:val="center"/>
          </w:tcPr>
          <w:p w14:paraId="38A24D16" w14:textId="77777777" w:rsidR="00D8046A" w:rsidRPr="00332728" w:rsidRDefault="00D8046A" w:rsidP="00332728">
            <w:pPr>
              <w:widowControl w:val="0"/>
              <w:spacing w:after="0" w:line="336" w:lineRule="auto"/>
              <w:jc w:val="both"/>
              <w:rPr>
                <w:rFonts w:ascii="Times New Roman" w:hAnsi="Times New Roman" w:cs="Times New Roman"/>
                <w:bCs/>
                <w:sz w:val="24"/>
                <w:szCs w:val="24"/>
              </w:rPr>
            </w:pPr>
            <w:r w:rsidRPr="00332728">
              <w:rPr>
                <w:rFonts w:ascii="Times New Roman" w:hAnsi="Times New Roman" w:cs="Times New Roman"/>
                <w:bCs/>
                <w:sz w:val="24"/>
                <w:szCs w:val="24"/>
              </w:rPr>
              <w:t>Eğitim Programı</w:t>
            </w:r>
          </w:p>
        </w:tc>
        <w:tc>
          <w:tcPr>
            <w:tcW w:w="156" w:type="pct"/>
          </w:tcPr>
          <w:p w14:paraId="457417F0" w14:textId="77777777" w:rsidR="00D8046A" w:rsidRPr="00332728" w:rsidRDefault="00D8046A" w:rsidP="00332728">
            <w:pPr>
              <w:widowControl w:val="0"/>
              <w:spacing w:after="0" w:line="336" w:lineRule="auto"/>
              <w:jc w:val="both"/>
              <w:rPr>
                <w:rFonts w:ascii="Times New Roman" w:hAnsi="Times New Roman" w:cs="Times New Roman"/>
                <w:sz w:val="24"/>
                <w:szCs w:val="24"/>
              </w:rPr>
            </w:pPr>
            <w:r w:rsidRPr="00332728">
              <w:rPr>
                <w:rFonts w:ascii="Times New Roman" w:hAnsi="Times New Roman" w:cs="Times New Roman"/>
                <w:sz w:val="24"/>
                <w:szCs w:val="24"/>
              </w:rPr>
              <w:t>:</w:t>
            </w:r>
          </w:p>
        </w:tc>
        <w:tc>
          <w:tcPr>
            <w:tcW w:w="3682" w:type="pct"/>
            <w:vAlign w:val="center"/>
          </w:tcPr>
          <w:p w14:paraId="11C72EF4" w14:textId="249E1C76" w:rsidR="00D8046A" w:rsidRPr="00332728" w:rsidRDefault="007B4386" w:rsidP="00332728">
            <w:pPr>
              <w:widowControl w:val="0"/>
              <w:spacing w:after="0" w:line="336" w:lineRule="auto"/>
              <w:jc w:val="both"/>
              <w:rPr>
                <w:rFonts w:ascii="Times New Roman" w:hAnsi="Times New Roman" w:cs="Times New Roman"/>
                <w:bCs/>
                <w:sz w:val="24"/>
                <w:szCs w:val="24"/>
              </w:rPr>
            </w:pPr>
            <w:r w:rsidRPr="00332728">
              <w:rPr>
                <w:rFonts w:ascii="Times New Roman" w:hAnsi="Times New Roman" w:cs="Times New Roman"/>
                <w:bCs/>
                <w:sz w:val="24"/>
                <w:szCs w:val="24"/>
              </w:rPr>
              <w:t>Talim ve Terbiye Kurulu</w:t>
            </w:r>
            <w:r w:rsidR="00283FD3" w:rsidRPr="00332728">
              <w:rPr>
                <w:rFonts w:ascii="Times New Roman" w:hAnsi="Times New Roman" w:cs="Times New Roman"/>
                <w:bCs/>
                <w:sz w:val="24"/>
                <w:szCs w:val="24"/>
              </w:rPr>
              <w:t xml:space="preserve">nca </w:t>
            </w:r>
            <w:r w:rsidRPr="00332728">
              <w:rPr>
                <w:rFonts w:ascii="Times New Roman" w:hAnsi="Times New Roman" w:cs="Times New Roman"/>
                <w:bCs/>
                <w:sz w:val="24"/>
                <w:szCs w:val="24"/>
              </w:rPr>
              <w:t>kabul edilen Mesleki Eğitim Merkezi Telafi Çerçeve Öğretim Programlarını,</w:t>
            </w:r>
          </w:p>
        </w:tc>
      </w:tr>
      <w:tr w:rsidR="00992817" w:rsidRPr="00332728" w14:paraId="526B0CD6" w14:textId="77777777" w:rsidTr="00710CBF">
        <w:tc>
          <w:tcPr>
            <w:tcW w:w="1162" w:type="pct"/>
            <w:vAlign w:val="center"/>
          </w:tcPr>
          <w:p w14:paraId="1FAA6B1C" w14:textId="77777777" w:rsidR="00D8046A" w:rsidRPr="00332728" w:rsidRDefault="0044655B" w:rsidP="00332728">
            <w:pPr>
              <w:widowControl w:val="0"/>
              <w:spacing w:after="0" w:line="336" w:lineRule="auto"/>
              <w:jc w:val="both"/>
              <w:rPr>
                <w:rFonts w:ascii="Times New Roman" w:hAnsi="Times New Roman" w:cs="Times New Roman"/>
                <w:bCs/>
                <w:sz w:val="24"/>
                <w:szCs w:val="24"/>
              </w:rPr>
            </w:pPr>
            <w:r w:rsidRPr="00332728">
              <w:rPr>
                <w:rFonts w:ascii="Times New Roman" w:hAnsi="Times New Roman" w:cs="Times New Roman"/>
                <w:bCs/>
                <w:sz w:val="24"/>
                <w:szCs w:val="24"/>
              </w:rPr>
              <w:t>Ö</w:t>
            </w:r>
            <w:r w:rsidR="004C6C21" w:rsidRPr="00332728">
              <w:rPr>
                <w:rFonts w:ascii="Times New Roman" w:hAnsi="Times New Roman" w:cs="Times New Roman"/>
                <w:bCs/>
                <w:sz w:val="24"/>
                <w:szCs w:val="24"/>
              </w:rPr>
              <w:t>ğrenci</w:t>
            </w:r>
          </w:p>
        </w:tc>
        <w:tc>
          <w:tcPr>
            <w:tcW w:w="156" w:type="pct"/>
          </w:tcPr>
          <w:p w14:paraId="67DBC7A5" w14:textId="77777777" w:rsidR="00D8046A" w:rsidRPr="00332728" w:rsidRDefault="003A30A4" w:rsidP="00332728">
            <w:pPr>
              <w:widowControl w:val="0"/>
              <w:spacing w:after="0" w:line="336" w:lineRule="auto"/>
              <w:jc w:val="both"/>
              <w:rPr>
                <w:rFonts w:ascii="Times New Roman" w:hAnsi="Times New Roman" w:cs="Times New Roman"/>
                <w:sz w:val="24"/>
                <w:szCs w:val="24"/>
              </w:rPr>
            </w:pPr>
            <w:r w:rsidRPr="00332728">
              <w:rPr>
                <w:rFonts w:ascii="Times New Roman" w:hAnsi="Times New Roman" w:cs="Times New Roman"/>
                <w:sz w:val="24"/>
                <w:szCs w:val="24"/>
              </w:rPr>
              <w:t>:</w:t>
            </w:r>
          </w:p>
        </w:tc>
        <w:tc>
          <w:tcPr>
            <w:tcW w:w="3682" w:type="pct"/>
            <w:vAlign w:val="center"/>
          </w:tcPr>
          <w:p w14:paraId="7586E0CD" w14:textId="4B8E56F8" w:rsidR="00D8046A" w:rsidRPr="00332728" w:rsidRDefault="003A30A4" w:rsidP="00332728">
            <w:pPr>
              <w:widowControl w:val="0"/>
              <w:spacing w:after="0" w:line="336" w:lineRule="auto"/>
              <w:jc w:val="both"/>
              <w:rPr>
                <w:rFonts w:ascii="Times New Roman" w:hAnsi="Times New Roman" w:cs="Times New Roman"/>
                <w:bCs/>
                <w:sz w:val="24"/>
                <w:szCs w:val="24"/>
              </w:rPr>
            </w:pPr>
            <w:r w:rsidRPr="00332728">
              <w:rPr>
                <w:rFonts w:ascii="Times New Roman" w:hAnsi="Times New Roman" w:cs="Times New Roman"/>
                <w:bCs/>
                <w:sz w:val="24"/>
                <w:szCs w:val="24"/>
              </w:rPr>
              <w:t>Mesleki Eğit</w:t>
            </w:r>
            <w:r w:rsidR="00BE3E73">
              <w:rPr>
                <w:rFonts w:ascii="Times New Roman" w:hAnsi="Times New Roman" w:cs="Times New Roman"/>
                <w:bCs/>
                <w:sz w:val="24"/>
                <w:szCs w:val="24"/>
              </w:rPr>
              <w:t>i</w:t>
            </w:r>
            <w:r w:rsidRPr="00332728">
              <w:rPr>
                <w:rFonts w:ascii="Times New Roman" w:hAnsi="Times New Roman" w:cs="Times New Roman"/>
                <w:bCs/>
                <w:sz w:val="24"/>
                <w:szCs w:val="24"/>
              </w:rPr>
              <w:t xml:space="preserve">m Merkezi </w:t>
            </w:r>
            <w:r w:rsidR="00533211" w:rsidRPr="00332728">
              <w:rPr>
                <w:rFonts w:ascii="Times New Roman" w:hAnsi="Times New Roman" w:cs="Times New Roman"/>
                <w:bCs/>
                <w:sz w:val="24"/>
                <w:szCs w:val="24"/>
              </w:rPr>
              <w:t xml:space="preserve">Ustalık Telafi </w:t>
            </w:r>
            <w:r w:rsidRPr="00332728">
              <w:rPr>
                <w:rFonts w:ascii="Times New Roman" w:hAnsi="Times New Roman" w:cs="Times New Roman"/>
                <w:bCs/>
                <w:sz w:val="24"/>
                <w:szCs w:val="24"/>
              </w:rPr>
              <w:t>Programına kayıtlı kişileri</w:t>
            </w:r>
          </w:p>
        </w:tc>
      </w:tr>
    </w:tbl>
    <w:p w14:paraId="6FD84B06" w14:textId="77777777" w:rsidR="007374C7" w:rsidRPr="00332728" w:rsidRDefault="00091251" w:rsidP="00332728">
      <w:pPr>
        <w:tabs>
          <w:tab w:val="left" w:pos="0"/>
        </w:tabs>
        <w:spacing w:after="0" w:line="336" w:lineRule="auto"/>
        <w:ind w:firstLine="142"/>
        <w:jc w:val="both"/>
        <w:rPr>
          <w:rFonts w:ascii="Times New Roman" w:hAnsi="Times New Roman" w:cs="Times New Roman"/>
          <w:bCs/>
          <w:sz w:val="24"/>
          <w:szCs w:val="24"/>
        </w:rPr>
      </w:pPr>
      <w:proofErr w:type="gramStart"/>
      <w:r w:rsidRPr="00332728">
        <w:rPr>
          <w:rFonts w:ascii="Times New Roman" w:hAnsi="Times New Roman" w:cs="Times New Roman"/>
          <w:bCs/>
          <w:sz w:val="24"/>
          <w:szCs w:val="24"/>
        </w:rPr>
        <w:t>ifade</w:t>
      </w:r>
      <w:proofErr w:type="gramEnd"/>
      <w:r w:rsidRPr="00332728">
        <w:rPr>
          <w:rFonts w:ascii="Times New Roman" w:hAnsi="Times New Roman" w:cs="Times New Roman"/>
          <w:bCs/>
          <w:sz w:val="24"/>
          <w:szCs w:val="24"/>
        </w:rPr>
        <w:t xml:space="preserve"> eder.</w:t>
      </w:r>
    </w:p>
    <w:p w14:paraId="57C32ADA" w14:textId="77777777" w:rsidR="00347E60" w:rsidRPr="00332728" w:rsidRDefault="00347E60" w:rsidP="00332728">
      <w:pPr>
        <w:tabs>
          <w:tab w:val="left" w:pos="0"/>
        </w:tabs>
        <w:spacing w:after="0" w:line="336" w:lineRule="auto"/>
        <w:ind w:firstLine="709"/>
        <w:jc w:val="both"/>
        <w:rPr>
          <w:rFonts w:ascii="Times New Roman" w:hAnsi="Times New Roman" w:cs="Times New Roman"/>
          <w:b/>
          <w:sz w:val="24"/>
          <w:szCs w:val="24"/>
        </w:rPr>
      </w:pPr>
    </w:p>
    <w:p w14:paraId="2EAB33FF" w14:textId="77777777" w:rsidR="00BE3E73" w:rsidRDefault="00BE3E73" w:rsidP="00332728">
      <w:pPr>
        <w:tabs>
          <w:tab w:val="left" w:pos="0"/>
        </w:tabs>
        <w:spacing w:after="0" w:line="336" w:lineRule="auto"/>
        <w:ind w:firstLine="709"/>
        <w:jc w:val="both"/>
        <w:rPr>
          <w:rFonts w:ascii="Times New Roman" w:hAnsi="Times New Roman" w:cs="Times New Roman"/>
          <w:b/>
          <w:sz w:val="24"/>
          <w:szCs w:val="24"/>
        </w:rPr>
      </w:pPr>
    </w:p>
    <w:p w14:paraId="71593377" w14:textId="77777777" w:rsidR="00EF1485" w:rsidRDefault="00EF1485" w:rsidP="00332728">
      <w:pPr>
        <w:tabs>
          <w:tab w:val="left" w:pos="0"/>
        </w:tabs>
        <w:spacing w:after="0" w:line="336" w:lineRule="auto"/>
        <w:ind w:firstLine="709"/>
        <w:jc w:val="both"/>
        <w:rPr>
          <w:rFonts w:ascii="Times New Roman" w:hAnsi="Times New Roman" w:cs="Times New Roman"/>
          <w:b/>
          <w:sz w:val="24"/>
          <w:szCs w:val="24"/>
        </w:rPr>
      </w:pPr>
    </w:p>
    <w:p w14:paraId="754FC8D4" w14:textId="77777777" w:rsidR="004768A7" w:rsidRPr="00332728" w:rsidRDefault="004768A7" w:rsidP="00332728">
      <w:pPr>
        <w:tabs>
          <w:tab w:val="left" w:pos="0"/>
        </w:tabs>
        <w:spacing w:after="0" w:line="336" w:lineRule="auto"/>
        <w:ind w:firstLine="709"/>
        <w:jc w:val="both"/>
        <w:rPr>
          <w:rFonts w:ascii="Times New Roman" w:hAnsi="Times New Roman" w:cs="Times New Roman"/>
          <w:b/>
          <w:sz w:val="24"/>
          <w:szCs w:val="24"/>
        </w:rPr>
      </w:pPr>
      <w:r w:rsidRPr="00332728">
        <w:rPr>
          <w:rFonts w:ascii="Times New Roman" w:hAnsi="Times New Roman" w:cs="Times New Roman"/>
          <w:b/>
          <w:sz w:val="24"/>
          <w:szCs w:val="24"/>
        </w:rPr>
        <w:lastRenderedPageBreak/>
        <w:t>Amaç</w:t>
      </w:r>
    </w:p>
    <w:p w14:paraId="10D872D7" w14:textId="7355C764" w:rsidR="00964BC5" w:rsidRPr="00332728" w:rsidRDefault="000641FA" w:rsidP="00332728">
      <w:pPr>
        <w:tabs>
          <w:tab w:val="left" w:pos="1843"/>
        </w:tabs>
        <w:autoSpaceDE w:val="0"/>
        <w:autoSpaceDN w:val="0"/>
        <w:adjustRightInd w:val="0"/>
        <w:spacing w:after="0" w:line="336" w:lineRule="auto"/>
        <w:ind w:firstLine="709"/>
        <w:jc w:val="both"/>
        <w:rPr>
          <w:rFonts w:ascii="Times New Roman" w:hAnsi="Times New Roman" w:cs="Times New Roman"/>
          <w:sz w:val="24"/>
          <w:szCs w:val="24"/>
        </w:rPr>
      </w:pPr>
      <w:r w:rsidRPr="00332728">
        <w:rPr>
          <w:rFonts w:ascii="Times New Roman" w:hAnsi="Times New Roman" w:cs="Times New Roman"/>
          <w:b/>
          <w:sz w:val="24"/>
          <w:szCs w:val="24"/>
        </w:rPr>
        <w:t xml:space="preserve">Madde </w:t>
      </w:r>
      <w:r w:rsidR="00583286" w:rsidRPr="00332728">
        <w:rPr>
          <w:rFonts w:ascii="Times New Roman" w:hAnsi="Times New Roman" w:cs="Times New Roman"/>
          <w:b/>
          <w:sz w:val="24"/>
          <w:szCs w:val="24"/>
        </w:rPr>
        <w:t>3</w:t>
      </w:r>
      <w:r w:rsidR="00964BC5" w:rsidRPr="00332728">
        <w:rPr>
          <w:rFonts w:ascii="Times New Roman" w:hAnsi="Times New Roman" w:cs="Times New Roman"/>
          <w:b/>
          <w:sz w:val="24"/>
          <w:szCs w:val="24"/>
        </w:rPr>
        <w:t>-</w:t>
      </w:r>
      <w:r w:rsidR="00C868DF" w:rsidRPr="00332728">
        <w:rPr>
          <w:rFonts w:ascii="Times New Roman" w:hAnsi="Times New Roman" w:cs="Times New Roman"/>
          <w:b/>
          <w:sz w:val="24"/>
          <w:szCs w:val="24"/>
        </w:rPr>
        <w:t xml:space="preserve"> </w:t>
      </w:r>
      <w:r w:rsidR="001B780C" w:rsidRPr="00332728">
        <w:rPr>
          <w:rFonts w:ascii="Times New Roman" w:hAnsi="Times New Roman" w:cs="Times New Roman"/>
          <w:sz w:val="24"/>
          <w:szCs w:val="24"/>
        </w:rPr>
        <w:t>Bu protokolün amacı;</w:t>
      </w:r>
      <w:r w:rsidR="00E833AE" w:rsidRPr="00332728">
        <w:rPr>
          <w:rFonts w:ascii="Times New Roman" w:hAnsi="Times New Roman" w:cs="Times New Roman"/>
          <w:sz w:val="24"/>
          <w:szCs w:val="24"/>
        </w:rPr>
        <w:t xml:space="preserve"> İL</w:t>
      </w:r>
      <w:r w:rsidR="00533211" w:rsidRPr="00332728">
        <w:rPr>
          <w:rFonts w:ascii="Times New Roman" w:hAnsi="Times New Roman" w:cs="Times New Roman"/>
          <w:sz w:val="24"/>
          <w:szCs w:val="24"/>
        </w:rPr>
        <w:t>/İLÇE</w:t>
      </w:r>
      <w:r w:rsidR="009552E4">
        <w:rPr>
          <w:rFonts w:ascii="Times New Roman" w:hAnsi="Times New Roman" w:cs="Times New Roman"/>
          <w:sz w:val="24"/>
          <w:szCs w:val="24"/>
        </w:rPr>
        <w:t xml:space="preserve"> MEM ile i</w:t>
      </w:r>
      <w:r w:rsidR="00E833AE" w:rsidRPr="00332728">
        <w:rPr>
          <w:rFonts w:ascii="Times New Roman" w:hAnsi="Times New Roman" w:cs="Times New Roman"/>
          <w:sz w:val="24"/>
          <w:szCs w:val="24"/>
        </w:rPr>
        <w:t xml:space="preserve">şletme arasında </w:t>
      </w:r>
      <w:r w:rsidR="003A30A4" w:rsidRPr="00332728">
        <w:rPr>
          <w:rFonts w:ascii="Times New Roman" w:hAnsi="Times New Roman" w:cs="Times New Roman"/>
          <w:sz w:val="24"/>
          <w:szCs w:val="24"/>
        </w:rPr>
        <w:t>3308 Sayılı Mesleki Eğitim Kanunu kapsam</w:t>
      </w:r>
      <w:r w:rsidR="00471D40" w:rsidRPr="00332728">
        <w:rPr>
          <w:rFonts w:ascii="Times New Roman" w:hAnsi="Times New Roman" w:cs="Times New Roman"/>
          <w:sz w:val="24"/>
          <w:szCs w:val="24"/>
        </w:rPr>
        <w:t>ın</w:t>
      </w:r>
      <w:r w:rsidR="00BE3E73">
        <w:rPr>
          <w:rFonts w:ascii="Times New Roman" w:hAnsi="Times New Roman" w:cs="Times New Roman"/>
          <w:sz w:val="24"/>
          <w:szCs w:val="24"/>
        </w:rPr>
        <w:t>daki</w:t>
      </w:r>
      <w:r w:rsidR="003A30A4" w:rsidRPr="00332728">
        <w:rPr>
          <w:rFonts w:ascii="Times New Roman" w:hAnsi="Times New Roman" w:cs="Times New Roman"/>
          <w:sz w:val="24"/>
          <w:szCs w:val="24"/>
        </w:rPr>
        <w:t xml:space="preserve"> alanlarda</w:t>
      </w:r>
      <w:r w:rsidR="009552E4">
        <w:rPr>
          <w:rFonts w:ascii="Times New Roman" w:hAnsi="Times New Roman" w:cs="Times New Roman"/>
          <w:sz w:val="24"/>
          <w:szCs w:val="24"/>
        </w:rPr>
        <w:t xml:space="preserve"> </w:t>
      </w:r>
      <w:r w:rsidR="00177F44" w:rsidRPr="00332728">
        <w:rPr>
          <w:rFonts w:ascii="Times New Roman" w:hAnsi="Times New Roman" w:cs="Times New Roman"/>
          <w:sz w:val="24"/>
          <w:szCs w:val="24"/>
        </w:rPr>
        <w:t>m</w:t>
      </w:r>
      <w:r w:rsidR="002261B3" w:rsidRPr="00332728">
        <w:rPr>
          <w:rFonts w:ascii="Times New Roman" w:hAnsi="Times New Roman" w:cs="Times New Roman"/>
          <w:sz w:val="24"/>
          <w:szCs w:val="24"/>
        </w:rPr>
        <w:t xml:space="preserve">esleki </w:t>
      </w:r>
      <w:r w:rsidR="00177F44" w:rsidRPr="00332728">
        <w:rPr>
          <w:rFonts w:ascii="Times New Roman" w:hAnsi="Times New Roman" w:cs="Times New Roman"/>
          <w:sz w:val="24"/>
          <w:szCs w:val="24"/>
        </w:rPr>
        <w:t>e</w:t>
      </w:r>
      <w:r w:rsidR="002261B3" w:rsidRPr="00332728">
        <w:rPr>
          <w:rFonts w:ascii="Times New Roman" w:hAnsi="Times New Roman" w:cs="Times New Roman"/>
          <w:sz w:val="24"/>
          <w:szCs w:val="24"/>
        </w:rPr>
        <w:t xml:space="preserve">ğitim ve </w:t>
      </w:r>
      <w:r w:rsidR="00177F44" w:rsidRPr="00332728">
        <w:rPr>
          <w:rFonts w:ascii="Times New Roman" w:hAnsi="Times New Roman" w:cs="Times New Roman"/>
          <w:sz w:val="24"/>
          <w:szCs w:val="24"/>
        </w:rPr>
        <w:t>i</w:t>
      </w:r>
      <w:r w:rsidR="002261B3" w:rsidRPr="00332728">
        <w:rPr>
          <w:rFonts w:ascii="Times New Roman" w:hAnsi="Times New Roman" w:cs="Times New Roman"/>
          <w:sz w:val="24"/>
          <w:szCs w:val="24"/>
        </w:rPr>
        <w:t xml:space="preserve">stihdam süreçlerini hayata geçirmektir. </w:t>
      </w:r>
    </w:p>
    <w:p w14:paraId="5ABA6577" w14:textId="77777777" w:rsidR="00347E60" w:rsidRPr="00332728" w:rsidRDefault="00347E60" w:rsidP="00332728">
      <w:pPr>
        <w:spacing w:after="0" w:line="336" w:lineRule="auto"/>
        <w:ind w:firstLine="709"/>
        <w:jc w:val="both"/>
        <w:rPr>
          <w:rFonts w:ascii="Times New Roman" w:hAnsi="Times New Roman" w:cs="Times New Roman"/>
          <w:b/>
          <w:sz w:val="24"/>
          <w:szCs w:val="24"/>
        </w:rPr>
      </w:pPr>
    </w:p>
    <w:p w14:paraId="3BD36B62" w14:textId="77777777" w:rsidR="000852CE" w:rsidRPr="00332728" w:rsidRDefault="000852CE" w:rsidP="00332728">
      <w:pPr>
        <w:spacing w:after="0" w:line="336" w:lineRule="auto"/>
        <w:ind w:firstLine="709"/>
        <w:jc w:val="both"/>
        <w:rPr>
          <w:rFonts w:ascii="Times New Roman" w:hAnsi="Times New Roman" w:cs="Times New Roman"/>
          <w:b/>
          <w:sz w:val="24"/>
          <w:szCs w:val="24"/>
        </w:rPr>
      </w:pPr>
      <w:r w:rsidRPr="00332728">
        <w:rPr>
          <w:rFonts w:ascii="Times New Roman" w:hAnsi="Times New Roman" w:cs="Times New Roman"/>
          <w:b/>
          <w:sz w:val="24"/>
          <w:szCs w:val="24"/>
        </w:rPr>
        <w:t>Kapsam</w:t>
      </w:r>
    </w:p>
    <w:p w14:paraId="38CB70AF" w14:textId="6D3EBCC2" w:rsidR="000641FA" w:rsidRPr="00332728" w:rsidRDefault="00583286" w:rsidP="00332728">
      <w:pPr>
        <w:tabs>
          <w:tab w:val="left" w:pos="1843"/>
        </w:tabs>
        <w:spacing w:after="0" w:line="336" w:lineRule="auto"/>
        <w:ind w:firstLine="708"/>
        <w:jc w:val="both"/>
        <w:rPr>
          <w:rFonts w:ascii="Times New Roman" w:hAnsi="Times New Roman" w:cs="Times New Roman"/>
          <w:sz w:val="24"/>
          <w:szCs w:val="24"/>
        </w:rPr>
      </w:pPr>
      <w:r w:rsidRPr="00332728">
        <w:rPr>
          <w:rFonts w:ascii="Times New Roman" w:hAnsi="Times New Roman" w:cs="Times New Roman"/>
          <w:b/>
          <w:sz w:val="24"/>
          <w:szCs w:val="24"/>
        </w:rPr>
        <w:t>Madde 4</w:t>
      </w:r>
      <w:r w:rsidR="001B780C" w:rsidRPr="00332728">
        <w:rPr>
          <w:rFonts w:ascii="Times New Roman" w:hAnsi="Times New Roman" w:cs="Times New Roman"/>
          <w:sz w:val="24"/>
          <w:szCs w:val="24"/>
        </w:rPr>
        <w:t>-</w:t>
      </w:r>
      <w:r w:rsidR="006B0E3E" w:rsidRPr="00332728">
        <w:rPr>
          <w:rFonts w:ascii="Times New Roman" w:hAnsi="Times New Roman" w:cs="Times New Roman"/>
          <w:sz w:val="24"/>
          <w:szCs w:val="24"/>
        </w:rPr>
        <w:t xml:space="preserve"> </w:t>
      </w:r>
      <w:r w:rsidR="00E833AE" w:rsidRPr="00332728">
        <w:rPr>
          <w:rFonts w:ascii="Times New Roman" w:hAnsi="Times New Roman" w:cs="Times New Roman"/>
          <w:sz w:val="24"/>
          <w:szCs w:val="24"/>
        </w:rPr>
        <w:t>İL</w:t>
      </w:r>
      <w:r w:rsidR="006E015E" w:rsidRPr="00332728">
        <w:rPr>
          <w:rFonts w:ascii="Times New Roman" w:hAnsi="Times New Roman" w:cs="Times New Roman"/>
          <w:sz w:val="24"/>
          <w:szCs w:val="24"/>
        </w:rPr>
        <w:t>/İLÇE</w:t>
      </w:r>
      <w:r w:rsidR="009552E4">
        <w:rPr>
          <w:rFonts w:ascii="Times New Roman" w:hAnsi="Times New Roman" w:cs="Times New Roman"/>
          <w:sz w:val="24"/>
          <w:szCs w:val="24"/>
        </w:rPr>
        <w:t xml:space="preserve"> MEM ile i</w:t>
      </w:r>
      <w:r w:rsidR="00E833AE" w:rsidRPr="00332728">
        <w:rPr>
          <w:rFonts w:ascii="Times New Roman" w:hAnsi="Times New Roman" w:cs="Times New Roman"/>
          <w:sz w:val="24"/>
          <w:szCs w:val="24"/>
        </w:rPr>
        <w:t xml:space="preserve">şletme </w:t>
      </w:r>
      <w:r w:rsidR="00A86506" w:rsidRPr="00332728">
        <w:rPr>
          <w:rFonts w:ascii="Times New Roman" w:hAnsi="Times New Roman" w:cs="Times New Roman"/>
          <w:sz w:val="24"/>
          <w:szCs w:val="24"/>
        </w:rPr>
        <w:t>iş</w:t>
      </w:r>
      <w:r w:rsidR="00B70AD4">
        <w:rPr>
          <w:rFonts w:ascii="Times New Roman" w:hAnsi="Times New Roman" w:cs="Times New Roman"/>
          <w:sz w:val="24"/>
          <w:szCs w:val="24"/>
        </w:rPr>
        <w:t xml:space="preserve"> </w:t>
      </w:r>
      <w:r w:rsidR="00A86506" w:rsidRPr="00332728">
        <w:rPr>
          <w:rFonts w:ascii="Times New Roman" w:hAnsi="Times New Roman" w:cs="Times New Roman"/>
          <w:sz w:val="24"/>
          <w:szCs w:val="24"/>
        </w:rPr>
        <w:t>birliği</w:t>
      </w:r>
      <w:r w:rsidR="001B780C" w:rsidRPr="00332728">
        <w:rPr>
          <w:rFonts w:ascii="Times New Roman" w:hAnsi="Times New Roman" w:cs="Times New Roman"/>
          <w:sz w:val="24"/>
          <w:szCs w:val="24"/>
        </w:rPr>
        <w:t>nd</w:t>
      </w:r>
      <w:r w:rsidR="009552E4">
        <w:rPr>
          <w:rFonts w:ascii="Times New Roman" w:hAnsi="Times New Roman" w:cs="Times New Roman"/>
          <w:sz w:val="24"/>
          <w:szCs w:val="24"/>
        </w:rPr>
        <w:t>e,</w:t>
      </w:r>
      <w:r w:rsidR="009170DE" w:rsidRPr="00332728">
        <w:rPr>
          <w:rFonts w:ascii="Times New Roman" w:hAnsi="Times New Roman" w:cs="Times New Roman"/>
          <w:sz w:val="24"/>
          <w:szCs w:val="24"/>
        </w:rPr>
        <w:t xml:space="preserve"> </w:t>
      </w:r>
      <w:r w:rsidR="00C868DF" w:rsidRPr="00332728">
        <w:rPr>
          <w:rFonts w:ascii="Times New Roman" w:hAnsi="Times New Roman" w:cs="Times New Roman"/>
          <w:sz w:val="24"/>
          <w:szCs w:val="24"/>
        </w:rPr>
        <w:t>okul ve işletme</w:t>
      </w:r>
      <w:r w:rsidR="00E833AE" w:rsidRPr="00332728">
        <w:rPr>
          <w:rFonts w:ascii="Times New Roman" w:hAnsi="Times New Roman" w:cs="Times New Roman"/>
          <w:sz w:val="24"/>
          <w:szCs w:val="24"/>
        </w:rPr>
        <w:t xml:space="preserve"> </w:t>
      </w:r>
      <w:r w:rsidR="006E015E" w:rsidRPr="00332728">
        <w:rPr>
          <w:rFonts w:ascii="Times New Roman" w:hAnsi="Times New Roman" w:cs="Times New Roman"/>
          <w:sz w:val="24"/>
          <w:szCs w:val="24"/>
        </w:rPr>
        <w:t>arasında</w:t>
      </w:r>
      <w:r w:rsidR="00E833AE" w:rsidRPr="00332728">
        <w:rPr>
          <w:rFonts w:ascii="Times New Roman" w:hAnsi="Times New Roman" w:cs="Times New Roman"/>
          <w:sz w:val="24"/>
          <w:szCs w:val="24"/>
        </w:rPr>
        <w:t xml:space="preserve"> </w:t>
      </w:r>
      <w:r w:rsidR="009170DE" w:rsidRPr="00332728">
        <w:rPr>
          <w:rFonts w:ascii="Times New Roman" w:hAnsi="Times New Roman" w:cs="Times New Roman"/>
          <w:sz w:val="24"/>
          <w:szCs w:val="24"/>
        </w:rPr>
        <w:t xml:space="preserve">gerçekleştirilecek eğitim faaliyetlerine </w:t>
      </w:r>
      <w:r w:rsidR="005F4EE7" w:rsidRPr="00332728">
        <w:rPr>
          <w:rFonts w:ascii="Times New Roman" w:hAnsi="Times New Roman" w:cs="Times New Roman"/>
          <w:sz w:val="24"/>
          <w:szCs w:val="24"/>
        </w:rPr>
        <w:t>ilişkin usul ve esasları kapsar.</w:t>
      </w:r>
    </w:p>
    <w:p w14:paraId="6FAEBA7F" w14:textId="77777777" w:rsidR="00347E60" w:rsidRPr="00332728" w:rsidRDefault="00347E60" w:rsidP="00332728">
      <w:pPr>
        <w:spacing w:after="0" w:line="336" w:lineRule="auto"/>
        <w:ind w:firstLine="709"/>
        <w:jc w:val="both"/>
        <w:rPr>
          <w:rFonts w:ascii="Times New Roman" w:hAnsi="Times New Roman" w:cs="Times New Roman"/>
          <w:b/>
          <w:sz w:val="24"/>
          <w:szCs w:val="24"/>
        </w:rPr>
      </w:pPr>
    </w:p>
    <w:p w14:paraId="1D357A92" w14:textId="77777777" w:rsidR="000852CE" w:rsidRPr="00332728" w:rsidRDefault="000852CE" w:rsidP="00332728">
      <w:pPr>
        <w:spacing w:after="0" w:line="336" w:lineRule="auto"/>
        <w:ind w:firstLine="709"/>
        <w:jc w:val="both"/>
        <w:rPr>
          <w:rFonts w:ascii="Times New Roman" w:hAnsi="Times New Roman" w:cs="Times New Roman"/>
          <w:b/>
          <w:sz w:val="24"/>
          <w:szCs w:val="24"/>
        </w:rPr>
      </w:pPr>
      <w:r w:rsidRPr="00332728">
        <w:rPr>
          <w:rFonts w:ascii="Times New Roman" w:hAnsi="Times New Roman" w:cs="Times New Roman"/>
          <w:b/>
          <w:sz w:val="24"/>
          <w:szCs w:val="24"/>
        </w:rPr>
        <w:t>Dayanak</w:t>
      </w:r>
    </w:p>
    <w:p w14:paraId="3177EC7A" w14:textId="29064DFC" w:rsidR="00347E60" w:rsidRPr="00332728" w:rsidRDefault="00583286" w:rsidP="00332728">
      <w:pPr>
        <w:spacing w:after="0" w:line="336" w:lineRule="auto"/>
        <w:ind w:firstLine="709"/>
        <w:jc w:val="both"/>
        <w:rPr>
          <w:rFonts w:ascii="Times New Roman" w:hAnsi="Times New Roman" w:cs="Times New Roman"/>
          <w:sz w:val="24"/>
          <w:szCs w:val="24"/>
        </w:rPr>
      </w:pPr>
      <w:proofErr w:type="gramStart"/>
      <w:r w:rsidRPr="00332728">
        <w:rPr>
          <w:rFonts w:ascii="Times New Roman" w:hAnsi="Times New Roman" w:cs="Times New Roman"/>
          <w:b/>
          <w:sz w:val="24"/>
          <w:szCs w:val="24"/>
        </w:rPr>
        <w:t>Madde 5</w:t>
      </w:r>
      <w:r w:rsidR="00857FAD" w:rsidRPr="00332728">
        <w:rPr>
          <w:rFonts w:ascii="Times New Roman" w:hAnsi="Times New Roman" w:cs="Times New Roman"/>
          <w:b/>
          <w:sz w:val="24"/>
          <w:szCs w:val="24"/>
        </w:rPr>
        <w:t>-</w:t>
      </w:r>
      <w:r w:rsidR="00011105" w:rsidRPr="00332728">
        <w:rPr>
          <w:rFonts w:ascii="Times New Roman" w:hAnsi="Times New Roman" w:cs="Times New Roman"/>
          <w:b/>
          <w:sz w:val="24"/>
          <w:szCs w:val="24"/>
        </w:rPr>
        <w:t xml:space="preserve"> </w:t>
      </w:r>
      <w:r w:rsidR="005F4EE7" w:rsidRPr="00332728">
        <w:rPr>
          <w:rFonts w:ascii="Times New Roman" w:hAnsi="Times New Roman" w:cs="Times New Roman"/>
          <w:sz w:val="24"/>
          <w:szCs w:val="24"/>
        </w:rPr>
        <w:t xml:space="preserve">Bu </w:t>
      </w:r>
      <w:r w:rsidR="00471D40" w:rsidRPr="00332728">
        <w:rPr>
          <w:rFonts w:ascii="Times New Roman" w:hAnsi="Times New Roman" w:cs="Times New Roman"/>
          <w:sz w:val="24"/>
          <w:szCs w:val="24"/>
        </w:rPr>
        <w:t>P</w:t>
      </w:r>
      <w:r w:rsidR="005F4EE7" w:rsidRPr="00332728">
        <w:rPr>
          <w:rFonts w:ascii="Times New Roman" w:hAnsi="Times New Roman" w:cs="Times New Roman"/>
          <w:sz w:val="24"/>
          <w:szCs w:val="24"/>
        </w:rPr>
        <w:t xml:space="preserve">rotokol, 1739 sayılı Millî Eğitim Temel Kanunu, 3308 sayılı Meslekî Eğitim Kanunu, </w:t>
      </w:r>
      <w:r w:rsidR="009B1799" w:rsidRPr="00332728">
        <w:rPr>
          <w:rFonts w:ascii="Times New Roman" w:hAnsi="Times New Roman" w:cs="Times New Roman"/>
          <w:sz w:val="24"/>
          <w:szCs w:val="24"/>
        </w:rPr>
        <w:t>4857 Sayılı İş Kanunu,</w:t>
      </w:r>
      <w:r w:rsidR="00E833AE" w:rsidRPr="00332728">
        <w:rPr>
          <w:rFonts w:ascii="Times New Roman" w:hAnsi="Times New Roman" w:cs="Times New Roman"/>
          <w:sz w:val="24"/>
          <w:szCs w:val="24"/>
        </w:rPr>
        <w:t xml:space="preserve"> </w:t>
      </w:r>
      <w:r w:rsidR="005F4EE7" w:rsidRPr="00332728">
        <w:rPr>
          <w:rFonts w:ascii="Times New Roman" w:hAnsi="Times New Roman" w:cs="Times New Roman"/>
          <w:sz w:val="24"/>
          <w:szCs w:val="24"/>
        </w:rPr>
        <w:t>1 sayılı Cumhurbaşkanlığı Teşkilatı Hakkında Cumhurbaşkanlığı Kararnamesi,</w:t>
      </w:r>
      <w:r w:rsidR="009552E4">
        <w:rPr>
          <w:rFonts w:ascii="Times New Roman" w:hAnsi="Times New Roman" w:cs="Times New Roman"/>
          <w:sz w:val="24"/>
          <w:szCs w:val="24"/>
        </w:rPr>
        <w:t xml:space="preserve"> </w:t>
      </w:r>
      <w:r w:rsidR="005F4EE7" w:rsidRPr="00332728">
        <w:rPr>
          <w:rFonts w:ascii="Times New Roman" w:hAnsi="Times New Roman" w:cs="Times New Roman"/>
          <w:sz w:val="24"/>
          <w:szCs w:val="24"/>
        </w:rPr>
        <w:t>Mil</w:t>
      </w:r>
      <w:r w:rsidR="00CD3DB1" w:rsidRPr="00332728">
        <w:rPr>
          <w:rFonts w:ascii="Times New Roman" w:hAnsi="Times New Roman" w:cs="Times New Roman"/>
          <w:sz w:val="24"/>
          <w:szCs w:val="24"/>
        </w:rPr>
        <w:t xml:space="preserve">li Eğitim Bakanlığı </w:t>
      </w:r>
      <w:r w:rsidR="00A30D9A" w:rsidRPr="00332728">
        <w:rPr>
          <w:rFonts w:ascii="Times New Roman" w:hAnsi="Times New Roman" w:cs="Times New Roman"/>
          <w:sz w:val="24"/>
          <w:szCs w:val="24"/>
        </w:rPr>
        <w:t>O</w:t>
      </w:r>
      <w:r w:rsidR="00CD3DB1" w:rsidRPr="00332728">
        <w:rPr>
          <w:rFonts w:ascii="Times New Roman" w:hAnsi="Times New Roman" w:cs="Times New Roman"/>
          <w:sz w:val="24"/>
          <w:szCs w:val="24"/>
        </w:rPr>
        <w:t>rtaöğretim</w:t>
      </w:r>
      <w:r w:rsidR="00A86506" w:rsidRPr="00332728">
        <w:rPr>
          <w:rFonts w:ascii="Times New Roman" w:hAnsi="Times New Roman" w:cs="Times New Roman"/>
          <w:sz w:val="24"/>
          <w:szCs w:val="24"/>
        </w:rPr>
        <w:t xml:space="preserve"> </w:t>
      </w:r>
      <w:r w:rsidR="005F4EE7" w:rsidRPr="00332728">
        <w:rPr>
          <w:rFonts w:ascii="Times New Roman" w:hAnsi="Times New Roman" w:cs="Times New Roman"/>
          <w:sz w:val="24"/>
          <w:szCs w:val="24"/>
        </w:rPr>
        <w:t>Kurumları</w:t>
      </w:r>
      <w:r w:rsidR="00A86506" w:rsidRPr="00332728">
        <w:rPr>
          <w:rFonts w:ascii="Times New Roman" w:hAnsi="Times New Roman" w:cs="Times New Roman"/>
          <w:sz w:val="24"/>
          <w:szCs w:val="24"/>
        </w:rPr>
        <w:t xml:space="preserve"> </w:t>
      </w:r>
      <w:r w:rsidR="005F4EE7" w:rsidRPr="00332728">
        <w:rPr>
          <w:rFonts w:ascii="Times New Roman" w:hAnsi="Times New Roman" w:cs="Times New Roman"/>
          <w:sz w:val="24"/>
          <w:szCs w:val="24"/>
        </w:rPr>
        <w:t>Yönetmeliği,</w:t>
      </w:r>
      <w:r w:rsidR="00A86506" w:rsidRPr="00332728">
        <w:rPr>
          <w:rFonts w:ascii="Times New Roman" w:hAnsi="Times New Roman" w:cs="Times New Roman"/>
          <w:sz w:val="24"/>
          <w:szCs w:val="24"/>
        </w:rPr>
        <w:t xml:space="preserve"> </w:t>
      </w:r>
      <w:r w:rsidR="005F4EE7" w:rsidRPr="00332728">
        <w:rPr>
          <w:rFonts w:ascii="Times New Roman" w:hAnsi="Times New Roman" w:cs="Times New Roman"/>
          <w:sz w:val="24"/>
          <w:szCs w:val="24"/>
        </w:rPr>
        <w:t xml:space="preserve">Milli Eğitim Bakanlığı Yönetici ve Öğretmenlerinin Ders ve Ek </w:t>
      </w:r>
      <w:r w:rsidR="000715B8" w:rsidRPr="00332728">
        <w:rPr>
          <w:rFonts w:ascii="Times New Roman" w:hAnsi="Times New Roman" w:cs="Times New Roman"/>
          <w:sz w:val="24"/>
          <w:szCs w:val="24"/>
        </w:rPr>
        <w:t>Ders Saatlerine İlişkin Karar, Milli Eğitim Bakanlığı Önceki Ö</w:t>
      </w:r>
      <w:r w:rsidR="003271F0" w:rsidRPr="00332728">
        <w:rPr>
          <w:rFonts w:ascii="Times New Roman" w:hAnsi="Times New Roman" w:cs="Times New Roman"/>
          <w:sz w:val="24"/>
          <w:szCs w:val="24"/>
        </w:rPr>
        <w:t>ğrenmelerin Tanınması, Denklik v</w:t>
      </w:r>
      <w:r w:rsidR="000715B8" w:rsidRPr="00332728">
        <w:rPr>
          <w:rFonts w:ascii="Times New Roman" w:hAnsi="Times New Roman" w:cs="Times New Roman"/>
          <w:sz w:val="24"/>
          <w:szCs w:val="24"/>
        </w:rPr>
        <w:t>e Ölçme Değerlendirme İşlemleri İle İlgil</w:t>
      </w:r>
      <w:r w:rsidR="003271F0" w:rsidRPr="00332728">
        <w:rPr>
          <w:rFonts w:ascii="Times New Roman" w:hAnsi="Times New Roman" w:cs="Times New Roman"/>
          <w:sz w:val="24"/>
          <w:szCs w:val="24"/>
        </w:rPr>
        <w:t>i Usul v</w:t>
      </w:r>
      <w:r w:rsidR="000715B8" w:rsidRPr="00332728">
        <w:rPr>
          <w:rFonts w:ascii="Times New Roman" w:hAnsi="Times New Roman" w:cs="Times New Roman"/>
          <w:sz w:val="24"/>
          <w:szCs w:val="24"/>
        </w:rPr>
        <w:t xml:space="preserve">e Esaslara İlişkin </w:t>
      </w:r>
      <w:proofErr w:type="spellStart"/>
      <w:r w:rsidR="003271F0" w:rsidRPr="00332728">
        <w:rPr>
          <w:rFonts w:ascii="Times New Roman" w:hAnsi="Times New Roman" w:cs="Times New Roman"/>
          <w:sz w:val="24"/>
          <w:szCs w:val="24"/>
        </w:rPr>
        <w:t>Yönerge’ye</w:t>
      </w:r>
      <w:proofErr w:type="spellEnd"/>
      <w:r w:rsidR="007322BE" w:rsidRPr="00332728">
        <w:rPr>
          <w:rFonts w:ascii="Times New Roman" w:hAnsi="Times New Roman" w:cs="Times New Roman"/>
          <w:sz w:val="24"/>
          <w:szCs w:val="24"/>
        </w:rPr>
        <w:t xml:space="preserve"> </w:t>
      </w:r>
      <w:r w:rsidR="005F4EE7" w:rsidRPr="00332728">
        <w:rPr>
          <w:rFonts w:ascii="Times New Roman" w:hAnsi="Times New Roman" w:cs="Times New Roman"/>
          <w:sz w:val="24"/>
          <w:szCs w:val="24"/>
        </w:rPr>
        <w:t>dayanılarak hazırlanmıştır.</w:t>
      </w:r>
      <w:proofErr w:type="gramEnd"/>
    </w:p>
    <w:p w14:paraId="701A185E" w14:textId="77777777" w:rsidR="00332728" w:rsidRPr="00332728" w:rsidRDefault="00332728" w:rsidP="00332728">
      <w:pPr>
        <w:spacing w:after="0" w:line="336" w:lineRule="auto"/>
        <w:ind w:firstLine="709"/>
        <w:jc w:val="both"/>
        <w:rPr>
          <w:rFonts w:ascii="Times New Roman" w:hAnsi="Times New Roman" w:cs="Times New Roman"/>
          <w:b/>
          <w:sz w:val="24"/>
          <w:szCs w:val="24"/>
        </w:rPr>
      </w:pPr>
    </w:p>
    <w:p w14:paraId="60B7C296" w14:textId="77777777" w:rsidR="006214E9" w:rsidRPr="00332728" w:rsidRDefault="00A57A9B" w:rsidP="00332728">
      <w:pPr>
        <w:spacing w:after="0" w:line="336" w:lineRule="auto"/>
        <w:ind w:firstLine="709"/>
        <w:jc w:val="both"/>
        <w:rPr>
          <w:rFonts w:ascii="Times New Roman" w:hAnsi="Times New Roman" w:cs="Times New Roman"/>
          <w:b/>
          <w:sz w:val="24"/>
          <w:szCs w:val="24"/>
        </w:rPr>
      </w:pPr>
      <w:r w:rsidRPr="00332728">
        <w:rPr>
          <w:rFonts w:ascii="Times New Roman" w:hAnsi="Times New Roman" w:cs="Times New Roman"/>
          <w:b/>
          <w:sz w:val="24"/>
          <w:szCs w:val="24"/>
        </w:rPr>
        <w:t>Protokol Kapsamında Yapılacak İ</w:t>
      </w:r>
      <w:r w:rsidR="006214E9" w:rsidRPr="00332728">
        <w:rPr>
          <w:rFonts w:ascii="Times New Roman" w:hAnsi="Times New Roman" w:cs="Times New Roman"/>
          <w:b/>
          <w:sz w:val="24"/>
          <w:szCs w:val="24"/>
        </w:rPr>
        <w:t>şler</w:t>
      </w:r>
    </w:p>
    <w:p w14:paraId="04B0CC2A" w14:textId="77777777" w:rsidR="000F64BE" w:rsidRPr="00332728" w:rsidRDefault="00583286" w:rsidP="00332728">
      <w:pPr>
        <w:spacing w:after="0" w:line="336" w:lineRule="auto"/>
        <w:ind w:firstLine="709"/>
        <w:jc w:val="both"/>
        <w:rPr>
          <w:rFonts w:ascii="Times New Roman" w:hAnsi="Times New Roman" w:cs="Times New Roman"/>
          <w:sz w:val="24"/>
          <w:szCs w:val="24"/>
        </w:rPr>
      </w:pPr>
      <w:r w:rsidRPr="00332728">
        <w:rPr>
          <w:rFonts w:ascii="Times New Roman" w:hAnsi="Times New Roman" w:cs="Times New Roman"/>
          <w:b/>
          <w:sz w:val="24"/>
          <w:szCs w:val="24"/>
        </w:rPr>
        <w:t>Madde 6</w:t>
      </w:r>
      <w:r w:rsidR="00857FAD" w:rsidRPr="00332728">
        <w:rPr>
          <w:rFonts w:ascii="Times New Roman" w:hAnsi="Times New Roman" w:cs="Times New Roman"/>
          <w:b/>
          <w:sz w:val="24"/>
          <w:szCs w:val="24"/>
        </w:rPr>
        <w:t>-</w:t>
      </w:r>
      <w:r w:rsidR="006214E9" w:rsidRPr="00332728">
        <w:rPr>
          <w:rFonts w:ascii="Times New Roman" w:hAnsi="Times New Roman" w:cs="Times New Roman"/>
          <w:sz w:val="24"/>
          <w:szCs w:val="24"/>
        </w:rPr>
        <w:t xml:space="preserve"> Bu Protokol kapsamında taraflar aşağıdaki faaliyetleri gerçekleştirirler.</w:t>
      </w:r>
    </w:p>
    <w:p w14:paraId="0D95084E" w14:textId="4860EB6C" w:rsidR="00575C22" w:rsidRPr="00332728" w:rsidRDefault="000F64BE" w:rsidP="00332728">
      <w:pPr>
        <w:tabs>
          <w:tab w:val="left" w:pos="1276"/>
        </w:tabs>
        <w:spacing w:after="0" w:line="336" w:lineRule="auto"/>
        <w:ind w:firstLine="708"/>
        <w:jc w:val="both"/>
        <w:rPr>
          <w:rFonts w:ascii="Times New Roman" w:hAnsi="Times New Roman" w:cs="Times New Roman"/>
          <w:strike/>
          <w:sz w:val="24"/>
          <w:szCs w:val="24"/>
        </w:rPr>
      </w:pPr>
      <w:r w:rsidRPr="00332728">
        <w:rPr>
          <w:rFonts w:ascii="Times New Roman" w:hAnsi="Times New Roman" w:cs="Times New Roman"/>
          <w:b/>
          <w:sz w:val="24"/>
          <w:szCs w:val="24"/>
        </w:rPr>
        <w:t>6.1.</w:t>
      </w:r>
      <w:r w:rsidR="007F7F8F" w:rsidRPr="00332728">
        <w:rPr>
          <w:rFonts w:ascii="Times New Roman" w:hAnsi="Times New Roman" w:cs="Times New Roman"/>
          <w:b/>
          <w:sz w:val="24"/>
          <w:szCs w:val="24"/>
        </w:rPr>
        <w:tab/>
      </w:r>
      <w:r w:rsidR="000715B8" w:rsidRPr="00332728">
        <w:rPr>
          <w:rFonts w:ascii="Times New Roman" w:hAnsi="Times New Roman" w:cs="Times New Roman"/>
          <w:sz w:val="24"/>
          <w:szCs w:val="24"/>
        </w:rPr>
        <w:t>İ</w:t>
      </w:r>
      <w:r w:rsidR="00B8447C" w:rsidRPr="00332728">
        <w:rPr>
          <w:rFonts w:ascii="Times New Roman" w:hAnsi="Times New Roman" w:cs="Times New Roman"/>
          <w:sz w:val="24"/>
          <w:szCs w:val="24"/>
        </w:rPr>
        <w:t xml:space="preserve">htiyaç </w:t>
      </w:r>
      <w:r w:rsidR="000715B8" w:rsidRPr="00332728">
        <w:rPr>
          <w:rFonts w:ascii="Times New Roman" w:hAnsi="Times New Roman" w:cs="Times New Roman"/>
          <w:sz w:val="24"/>
          <w:szCs w:val="24"/>
        </w:rPr>
        <w:t>duyulan</w:t>
      </w:r>
      <w:r w:rsidR="00267822" w:rsidRPr="00332728">
        <w:rPr>
          <w:rFonts w:ascii="Times New Roman" w:hAnsi="Times New Roman" w:cs="Times New Roman"/>
          <w:sz w:val="24"/>
          <w:szCs w:val="24"/>
        </w:rPr>
        <w:t xml:space="preserve"> </w:t>
      </w:r>
      <w:r w:rsidR="009170DE" w:rsidRPr="00332728">
        <w:rPr>
          <w:rFonts w:ascii="Times New Roman" w:hAnsi="Times New Roman" w:cs="Times New Roman"/>
          <w:sz w:val="24"/>
          <w:szCs w:val="24"/>
        </w:rPr>
        <w:t>eğitim</w:t>
      </w:r>
      <w:r w:rsidR="005C4BA1" w:rsidRPr="00332728">
        <w:rPr>
          <w:rFonts w:ascii="Times New Roman" w:hAnsi="Times New Roman" w:cs="Times New Roman"/>
          <w:sz w:val="24"/>
          <w:szCs w:val="24"/>
        </w:rPr>
        <w:t xml:space="preserve"> programlarının taraflarca belirlenmesi ve gerekli planlamaların yapılması</w:t>
      </w:r>
      <w:r w:rsidR="000715B8" w:rsidRPr="00332728">
        <w:rPr>
          <w:rFonts w:ascii="Times New Roman" w:hAnsi="Times New Roman" w:cs="Times New Roman"/>
          <w:sz w:val="24"/>
          <w:szCs w:val="24"/>
        </w:rPr>
        <w:t>,</w:t>
      </w:r>
    </w:p>
    <w:p w14:paraId="3F40B726" w14:textId="77777777" w:rsidR="00C868DF" w:rsidRPr="00332728" w:rsidRDefault="000F64BE" w:rsidP="00332728">
      <w:pPr>
        <w:tabs>
          <w:tab w:val="left" w:pos="1276"/>
        </w:tabs>
        <w:spacing w:after="0" w:line="336" w:lineRule="auto"/>
        <w:ind w:firstLine="708"/>
        <w:jc w:val="both"/>
        <w:rPr>
          <w:rFonts w:ascii="Times New Roman" w:hAnsi="Times New Roman" w:cs="Times New Roman"/>
          <w:sz w:val="24"/>
          <w:szCs w:val="24"/>
        </w:rPr>
      </w:pPr>
      <w:r w:rsidRPr="00332728">
        <w:rPr>
          <w:rFonts w:ascii="Times New Roman" w:hAnsi="Times New Roman" w:cs="Times New Roman"/>
          <w:b/>
          <w:sz w:val="24"/>
          <w:szCs w:val="24"/>
        </w:rPr>
        <w:t>6.2.</w:t>
      </w:r>
      <w:r w:rsidR="00C85B3D" w:rsidRPr="00332728">
        <w:rPr>
          <w:rFonts w:ascii="Times New Roman" w:hAnsi="Times New Roman" w:cs="Times New Roman"/>
          <w:sz w:val="24"/>
          <w:szCs w:val="24"/>
        </w:rPr>
        <w:tab/>
      </w:r>
      <w:r w:rsidR="00C868DF" w:rsidRPr="00332728">
        <w:rPr>
          <w:rFonts w:ascii="Times New Roman" w:hAnsi="Times New Roman" w:cs="Times New Roman"/>
          <w:sz w:val="24"/>
          <w:szCs w:val="24"/>
        </w:rPr>
        <w:t>Eğitimler için işbirliği yapılacak</w:t>
      </w:r>
      <w:r w:rsidR="007F7F8F" w:rsidRPr="00332728">
        <w:rPr>
          <w:rFonts w:ascii="Times New Roman" w:hAnsi="Times New Roman" w:cs="Times New Roman"/>
          <w:sz w:val="24"/>
          <w:szCs w:val="24"/>
        </w:rPr>
        <w:t xml:space="preserve"> okulların belirlenmesi</w:t>
      </w:r>
      <w:r w:rsidR="00C868DF" w:rsidRPr="00332728">
        <w:rPr>
          <w:rFonts w:ascii="Times New Roman" w:hAnsi="Times New Roman" w:cs="Times New Roman"/>
          <w:sz w:val="24"/>
          <w:szCs w:val="24"/>
        </w:rPr>
        <w:t>,</w:t>
      </w:r>
    </w:p>
    <w:p w14:paraId="296C4FC9" w14:textId="3FA24248" w:rsidR="009170DE" w:rsidRPr="00332728" w:rsidRDefault="00C868DF" w:rsidP="00332728">
      <w:pPr>
        <w:tabs>
          <w:tab w:val="left" w:pos="1276"/>
        </w:tabs>
        <w:spacing w:after="0" w:line="336" w:lineRule="auto"/>
        <w:ind w:firstLine="708"/>
        <w:jc w:val="both"/>
        <w:rPr>
          <w:rFonts w:ascii="Times New Roman" w:hAnsi="Times New Roman" w:cs="Times New Roman"/>
          <w:sz w:val="24"/>
          <w:szCs w:val="24"/>
        </w:rPr>
      </w:pPr>
      <w:r w:rsidRPr="00332728">
        <w:rPr>
          <w:rFonts w:ascii="Times New Roman" w:hAnsi="Times New Roman" w:cs="Times New Roman"/>
          <w:sz w:val="24"/>
          <w:szCs w:val="24"/>
        </w:rPr>
        <w:t xml:space="preserve">6.3 </w:t>
      </w:r>
      <w:r w:rsidRPr="00332728">
        <w:rPr>
          <w:rFonts w:ascii="Times New Roman" w:hAnsi="Times New Roman" w:cs="Times New Roman"/>
          <w:sz w:val="24"/>
          <w:szCs w:val="24"/>
        </w:rPr>
        <w:tab/>
        <w:t xml:space="preserve">Okullardaki </w:t>
      </w:r>
      <w:r w:rsidR="009170DE" w:rsidRPr="00332728">
        <w:rPr>
          <w:rFonts w:ascii="Times New Roman" w:hAnsi="Times New Roman" w:cs="Times New Roman"/>
          <w:sz w:val="24"/>
          <w:szCs w:val="24"/>
        </w:rPr>
        <w:t>atölye/</w:t>
      </w:r>
      <w:r w:rsidR="00575C22" w:rsidRPr="00332728">
        <w:rPr>
          <w:rFonts w:ascii="Times New Roman" w:hAnsi="Times New Roman" w:cs="Times New Roman"/>
          <w:sz w:val="24"/>
          <w:szCs w:val="24"/>
        </w:rPr>
        <w:t xml:space="preserve">laboratuvarlarının </w:t>
      </w:r>
      <w:r w:rsidR="005C4BA1" w:rsidRPr="00332728">
        <w:rPr>
          <w:rFonts w:ascii="Times New Roman" w:hAnsi="Times New Roman" w:cs="Times New Roman"/>
          <w:sz w:val="24"/>
          <w:szCs w:val="24"/>
        </w:rPr>
        <w:t>desteklenmesi,</w:t>
      </w:r>
    </w:p>
    <w:p w14:paraId="3B3D9561" w14:textId="56961051" w:rsidR="00575C22" w:rsidRPr="00332728" w:rsidRDefault="00C868DF" w:rsidP="00332728">
      <w:pPr>
        <w:tabs>
          <w:tab w:val="left" w:pos="1276"/>
        </w:tabs>
        <w:spacing w:after="0" w:line="336" w:lineRule="auto"/>
        <w:ind w:firstLine="708"/>
        <w:jc w:val="both"/>
        <w:rPr>
          <w:rFonts w:ascii="Times New Roman" w:hAnsi="Times New Roman" w:cs="Times New Roman"/>
          <w:bCs/>
          <w:sz w:val="24"/>
          <w:szCs w:val="24"/>
        </w:rPr>
      </w:pPr>
      <w:r w:rsidRPr="00332728">
        <w:rPr>
          <w:rFonts w:ascii="Times New Roman" w:hAnsi="Times New Roman" w:cs="Times New Roman"/>
          <w:b/>
          <w:bCs/>
          <w:sz w:val="24"/>
          <w:szCs w:val="24"/>
        </w:rPr>
        <w:t>6.4</w:t>
      </w:r>
      <w:r w:rsidR="00791AAD" w:rsidRPr="00332728">
        <w:rPr>
          <w:rFonts w:ascii="Times New Roman" w:hAnsi="Times New Roman" w:cs="Times New Roman"/>
          <w:b/>
          <w:bCs/>
          <w:sz w:val="24"/>
          <w:szCs w:val="24"/>
        </w:rPr>
        <w:t>.</w:t>
      </w:r>
      <w:r w:rsidR="007F7F8F" w:rsidRPr="00332728">
        <w:rPr>
          <w:rFonts w:ascii="Times New Roman" w:hAnsi="Times New Roman" w:cs="Times New Roman"/>
          <w:sz w:val="24"/>
          <w:szCs w:val="24"/>
        </w:rPr>
        <w:tab/>
        <w:t>E</w:t>
      </w:r>
      <w:r w:rsidR="009170DE" w:rsidRPr="00332728">
        <w:rPr>
          <w:rFonts w:ascii="Times New Roman" w:hAnsi="Times New Roman" w:cs="Times New Roman"/>
          <w:sz w:val="24"/>
          <w:szCs w:val="24"/>
        </w:rPr>
        <w:t xml:space="preserve">ğitimlere ilişkin </w:t>
      </w:r>
      <w:proofErr w:type="spellStart"/>
      <w:r w:rsidR="009170DE" w:rsidRPr="00332728">
        <w:rPr>
          <w:rFonts w:ascii="Times New Roman" w:hAnsi="Times New Roman" w:cs="Times New Roman"/>
          <w:sz w:val="24"/>
          <w:szCs w:val="24"/>
        </w:rPr>
        <w:t>temrinlik</w:t>
      </w:r>
      <w:proofErr w:type="spellEnd"/>
      <w:r w:rsidR="009170DE" w:rsidRPr="00332728">
        <w:rPr>
          <w:rFonts w:ascii="Times New Roman" w:hAnsi="Times New Roman" w:cs="Times New Roman"/>
          <w:sz w:val="24"/>
          <w:szCs w:val="24"/>
        </w:rPr>
        <w:t xml:space="preserve"> malzeme desteği</w:t>
      </w:r>
      <w:r w:rsidRPr="00332728">
        <w:rPr>
          <w:rFonts w:ascii="Times New Roman" w:hAnsi="Times New Roman" w:cs="Times New Roman"/>
          <w:sz w:val="24"/>
          <w:szCs w:val="24"/>
        </w:rPr>
        <w:t>nin</w:t>
      </w:r>
      <w:r w:rsidR="009170DE" w:rsidRPr="00332728">
        <w:rPr>
          <w:rFonts w:ascii="Times New Roman" w:hAnsi="Times New Roman" w:cs="Times New Roman"/>
          <w:sz w:val="24"/>
          <w:szCs w:val="24"/>
        </w:rPr>
        <w:t xml:space="preserve"> </w:t>
      </w:r>
      <w:r w:rsidR="00575C22" w:rsidRPr="00332728">
        <w:rPr>
          <w:rFonts w:ascii="Times New Roman" w:hAnsi="Times New Roman" w:cs="Times New Roman"/>
          <w:sz w:val="24"/>
          <w:szCs w:val="24"/>
        </w:rPr>
        <w:t>sağlanması,</w:t>
      </w:r>
    </w:p>
    <w:p w14:paraId="44988F64" w14:textId="14B65E70" w:rsidR="00710CBF" w:rsidRPr="00332728" w:rsidRDefault="00C868DF" w:rsidP="00332728">
      <w:pPr>
        <w:tabs>
          <w:tab w:val="left" w:pos="1276"/>
        </w:tabs>
        <w:spacing w:after="0" w:line="336" w:lineRule="auto"/>
        <w:ind w:firstLine="708"/>
        <w:jc w:val="both"/>
        <w:rPr>
          <w:rFonts w:ascii="Times New Roman" w:hAnsi="Times New Roman" w:cs="Times New Roman"/>
          <w:sz w:val="24"/>
          <w:szCs w:val="24"/>
        </w:rPr>
      </w:pPr>
      <w:r w:rsidRPr="00332728">
        <w:rPr>
          <w:rFonts w:ascii="Times New Roman" w:hAnsi="Times New Roman" w:cs="Times New Roman"/>
          <w:b/>
          <w:bCs/>
          <w:sz w:val="24"/>
          <w:szCs w:val="24"/>
        </w:rPr>
        <w:t>6.5</w:t>
      </w:r>
      <w:r w:rsidR="00CF4944" w:rsidRPr="00332728">
        <w:rPr>
          <w:rFonts w:ascii="Times New Roman" w:hAnsi="Times New Roman" w:cs="Times New Roman"/>
          <w:b/>
          <w:bCs/>
          <w:sz w:val="24"/>
          <w:szCs w:val="24"/>
        </w:rPr>
        <w:t>.</w:t>
      </w:r>
      <w:r w:rsidR="007F7F8F" w:rsidRPr="00332728">
        <w:rPr>
          <w:rFonts w:ascii="Times New Roman" w:hAnsi="Times New Roman" w:cs="Times New Roman"/>
          <w:b/>
          <w:bCs/>
          <w:sz w:val="24"/>
          <w:szCs w:val="24"/>
        </w:rPr>
        <w:tab/>
      </w:r>
      <w:r w:rsidR="00CF4944" w:rsidRPr="00332728">
        <w:rPr>
          <w:rFonts w:ascii="Times New Roman" w:hAnsi="Times New Roman" w:cs="Times New Roman"/>
          <w:sz w:val="24"/>
          <w:szCs w:val="24"/>
        </w:rPr>
        <w:t>Eğitim alacak öğrencilerin belirlenmesi</w:t>
      </w:r>
      <w:r w:rsidR="00710CBF" w:rsidRPr="00332728">
        <w:rPr>
          <w:rFonts w:ascii="Times New Roman" w:hAnsi="Times New Roman" w:cs="Times New Roman"/>
          <w:sz w:val="24"/>
          <w:szCs w:val="24"/>
        </w:rPr>
        <w:t>,</w:t>
      </w:r>
    </w:p>
    <w:p w14:paraId="2BC1D169" w14:textId="4100CBC5" w:rsidR="00710CBF" w:rsidRPr="00332728" w:rsidRDefault="00C868DF" w:rsidP="00332728">
      <w:pPr>
        <w:tabs>
          <w:tab w:val="left" w:pos="1276"/>
        </w:tabs>
        <w:spacing w:after="0" w:line="336" w:lineRule="auto"/>
        <w:ind w:firstLine="708"/>
        <w:jc w:val="both"/>
        <w:rPr>
          <w:rFonts w:ascii="Times New Roman" w:hAnsi="Times New Roman" w:cs="Times New Roman"/>
          <w:bCs/>
          <w:sz w:val="24"/>
          <w:szCs w:val="24"/>
        </w:rPr>
      </w:pPr>
      <w:r w:rsidRPr="00332728">
        <w:rPr>
          <w:rFonts w:ascii="Times New Roman" w:hAnsi="Times New Roman" w:cs="Times New Roman"/>
          <w:b/>
          <w:bCs/>
          <w:sz w:val="24"/>
          <w:szCs w:val="24"/>
        </w:rPr>
        <w:t>6.6</w:t>
      </w:r>
      <w:r w:rsidR="00710CBF" w:rsidRPr="00332728">
        <w:rPr>
          <w:rFonts w:ascii="Times New Roman" w:hAnsi="Times New Roman" w:cs="Times New Roman"/>
          <w:b/>
          <w:bCs/>
          <w:sz w:val="24"/>
          <w:szCs w:val="24"/>
        </w:rPr>
        <w:t>.</w:t>
      </w:r>
      <w:r w:rsidR="007F7F8F" w:rsidRPr="00332728">
        <w:rPr>
          <w:rFonts w:ascii="Times New Roman" w:hAnsi="Times New Roman" w:cs="Times New Roman"/>
          <w:b/>
          <w:bCs/>
          <w:sz w:val="24"/>
          <w:szCs w:val="24"/>
        </w:rPr>
        <w:tab/>
      </w:r>
      <w:r w:rsidR="00710CBF" w:rsidRPr="00332728">
        <w:rPr>
          <w:rFonts w:ascii="Times New Roman" w:hAnsi="Times New Roman" w:cs="Times New Roman"/>
          <w:bCs/>
          <w:sz w:val="24"/>
          <w:szCs w:val="24"/>
        </w:rPr>
        <w:t>Eğitim programını başarıyla tamamlayan öğrencilerin istihdam</w:t>
      </w:r>
      <w:r w:rsidR="007F7F8F" w:rsidRPr="00332728">
        <w:rPr>
          <w:rFonts w:ascii="Times New Roman" w:hAnsi="Times New Roman" w:cs="Times New Roman"/>
          <w:bCs/>
          <w:sz w:val="24"/>
          <w:szCs w:val="24"/>
        </w:rPr>
        <w:t>larının desteklenmesidir.</w:t>
      </w:r>
    </w:p>
    <w:p w14:paraId="3425C283" w14:textId="77777777" w:rsidR="00332728" w:rsidRPr="00332728" w:rsidRDefault="00332728" w:rsidP="00332728">
      <w:pPr>
        <w:tabs>
          <w:tab w:val="left" w:pos="1276"/>
        </w:tabs>
        <w:spacing w:after="0" w:line="336" w:lineRule="auto"/>
        <w:ind w:firstLine="708"/>
        <w:jc w:val="both"/>
        <w:rPr>
          <w:rFonts w:ascii="Times New Roman" w:hAnsi="Times New Roman" w:cs="Times New Roman"/>
          <w:bCs/>
          <w:sz w:val="24"/>
          <w:szCs w:val="24"/>
        </w:rPr>
      </w:pPr>
    </w:p>
    <w:p w14:paraId="12D6BE9D" w14:textId="77777777" w:rsidR="006214E9" w:rsidRPr="00332728" w:rsidRDefault="00A57A9B" w:rsidP="00332728">
      <w:pPr>
        <w:spacing w:after="0" w:line="336" w:lineRule="auto"/>
        <w:ind w:left="710"/>
        <w:jc w:val="both"/>
        <w:rPr>
          <w:rFonts w:ascii="Times New Roman" w:hAnsi="Times New Roman" w:cs="Times New Roman"/>
          <w:b/>
          <w:sz w:val="24"/>
          <w:szCs w:val="24"/>
        </w:rPr>
      </w:pPr>
      <w:r w:rsidRPr="00332728">
        <w:rPr>
          <w:rFonts w:ascii="Times New Roman" w:hAnsi="Times New Roman" w:cs="Times New Roman"/>
          <w:b/>
          <w:sz w:val="24"/>
          <w:szCs w:val="24"/>
        </w:rPr>
        <w:t>Tarafların Y</w:t>
      </w:r>
      <w:r w:rsidR="006214E9" w:rsidRPr="00332728">
        <w:rPr>
          <w:rFonts w:ascii="Times New Roman" w:hAnsi="Times New Roman" w:cs="Times New Roman"/>
          <w:b/>
          <w:sz w:val="24"/>
          <w:szCs w:val="24"/>
        </w:rPr>
        <w:t>ükümlülükleri</w:t>
      </w:r>
    </w:p>
    <w:p w14:paraId="6D766264" w14:textId="55FCE5C4" w:rsidR="00347E60" w:rsidRPr="00332728" w:rsidRDefault="00583286" w:rsidP="00332728">
      <w:pPr>
        <w:spacing w:after="0" w:line="336" w:lineRule="auto"/>
        <w:ind w:firstLine="709"/>
        <w:jc w:val="both"/>
        <w:rPr>
          <w:rFonts w:ascii="Times New Roman" w:hAnsi="Times New Roman" w:cs="Times New Roman"/>
          <w:sz w:val="24"/>
          <w:szCs w:val="24"/>
        </w:rPr>
      </w:pPr>
      <w:r w:rsidRPr="00332728">
        <w:rPr>
          <w:rFonts w:ascii="Times New Roman" w:hAnsi="Times New Roman" w:cs="Times New Roman"/>
          <w:b/>
          <w:sz w:val="24"/>
          <w:szCs w:val="24"/>
        </w:rPr>
        <w:t>Madde 7</w:t>
      </w:r>
      <w:r w:rsidR="00857FAD" w:rsidRPr="00332728">
        <w:rPr>
          <w:rFonts w:ascii="Times New Roman" w:hAnsi="Times New Roman" w:cs="Times New Roman"/>
          <w:b/>
          <w:sz w:val="24"/>
          <w:szCs w:val="24"/>
        </w:rPr>
        <w:t>-</w:t>
      </w:r>
      <w:r w:rsidR="00C868DF" w:rsidRPr="00332728">
        <w:rPr>
          <w:rFonts w:ascii="Times New Roman" w:hAnsi="Times New Roman" w:cs="Times New Roman"/>
          <w:b/>
          <w:sz w:val="24"/>
          <w:szCs w:val="24"/>
        </w:rPr>
        <w:t xml:space="preserve"> </w:t>
      </w:r>
      <w:r w:rsidR="00355094" w:rsidRPr="00332728">
        <w:rPr>
          <w:rFonts w:ascii="Times New Roman" w:hAnsi="Times New Roman" w:cs="Times New Roman"/>
          <w:sz w:val="24"/>
          <w:szCs w:val="24"/>
        </w:rPr>
        <w:t>Tarafların yükümlülükleri aşağıdaki gibidir.</w:t>
      </w:r>
    </w:p>
    <w:p w14:paraId="71A98585" w14:textId="50705817" w:rsidR="00D2527D" w:rsidRPr="00332728" w:rsidRDefault="00DB7C8E" w:rsidP="00332728">
      <w:pPr>
        <w:pStyle w:val="ListeParagraf"/>
        <w:numPr>
          <w:ilvl w:val="1"/>
          <w:numId w:val="19"/>
        </w:numPr>
        <w:spacing w:after="0" w:line="336" w:lineRule="auto"/>
        <w:rPr>
          <w:rFonts w:ascii="Times New Roman" w:hAnsi="Times New Roman" w:cs="Times New Roman"/>
          <w:b/>
          <w:sz w:val="24"/>
          <w:szCs w:val="24"/>
        </w:rPr>
      </w:pPr>
      <w:r w:rsidRPr="00332728">
        <w:rPr>
          <w:rFonts w:ascii="Times New Roman" w:hAnsi="Times New Roman" w:cs="Times New Roman"/>
          <w:b/>
          <w:sz w:val="24"/>
          <w:szCs w:val="24"/>
        </w:rPr>
        <w:t xml:space="preserve"> İL/İLÇE</w:t>
      </w:r>
      <w:r w:rsidR="007F7F8F" w:rsidRPr="00332728">
        <w:rPr>
          <w:rFonts w:ascii="Times New Roman" w:hAnsi="Times New Roman" w:cs="Times New Roman"/>
          <w:b/>
          <w:sz w:val="24"/>
          <w:szCs w:val="24"/>
        </w:rPr>
        <w:t xml:space="preserve"> MEM</w:t>
      </w:r>
      <w:r w:rsidR="00D2527D" w:rsidRPr="00332728">
        <w:rPr>
          <w:rFonts w:ascii="Times New Roman" w:hAnsi="Times New Roman" w:cs="Times New Roman"/>
          <w:b/>
          <w:sz w:val="24"/>
          <w:szCs w:val="24"/>
        </w:rPr>
        <w:t xml:space="preserve"> Yükümlülükleri</w:t>
      </w:r>
    </w:p>
    <w:p w14:paraId="698D8966" w14:textId="2E31C73B" w:rsidR="007F7F8F" w:rsidRPr="00332728" w:rsidRDefault="007F7F8F" w:rsidP="00332728">
      <w:pPr>
        <w:pStyle w:val="ListeParagraf"/>
        <w:numPr>
          <w:ilvl w:val="2"/>
          <w:numId w:val="19"/>
        </w:numPr>
        <w:spacing w:after="0" w:line="336" w:lineRule="auto"/>
        <w:ind w:left="0" w:firstLine="710"/>
        <w:rPr>
          <w:rFonts w:ascii="Times New Roman" w:hAnsi="Times New Roman" w:cs="Times New Roman"/>
          <w:sz w:val="24"/>
          <w:szCs w:val="24"/>
        </w:rPr>
      </w:pPr>
      <w:r w:rsidRPr="00332728">
        <w:rPr>
          <w:rFonts w:ascii="Times New Roman" w:hAnsi="Times New Roman" w:cs="Times New Roman"/>
          <w:sz w:val="24"/>
          <w:szCs w:val="24"/>
        </w:rPr>
        <w:t>Protokol kapsamında yer alan her türlü iş ve işlemleri ilgili mevzuata uygun olarak yürütmek ve denetlemek,</w:t>
      </w:r>
    </w:p>
    <w:p w14:paraId="7726408C" w14:textId="7C2D345D" w:rsidR="003271F0" w:rsidRPr="00332728" w:rsidRDefault="007F7F8F" w:rsidP="00332728">
      <w:pPr>
        <w:pStyle w:val="ListeParagraf"/>
        <w:numPr>
          <w:ilvl w:val="2"/>
          <w:numId w:val="19"/>
        </w:numPr>
        <w:spacing w:after="0" w:line="336" w:lineRule="auto"/>
        <w:ind w:left="0" w:firstLine="709"/>
        <w:jc w:val="both"/>
        <w:rPr>
          <w:rFonts w:ascii="Times New Roman" w:hAnsi="Times New Roman" w:cs="Times New Roman"/>
          <w:sz w:val="24"/>
          <w:szCs w:val="24"/>
        </w:rPr>
      </w:pPr>
      <w:r w:rsidRPr="00332728">
        <w:rPr>
          <w:rFonts w:ascii="Times New Roman" w:hAnsi="Times New Roman" w:cs="Times New Roman"/>
          <w:sz w:val="24"/>
          <w:szCs w:val="24"/>
        </w:rPr>
        <w:t xml:space="preserve">İşletme </w:t>
      </w:r>
      <w:r w:rsidR="005C4BA1" w:rsidRPr="00332728">
        <w:rPr>
          <w:rFonts w:ascii="Times New Roman" w:hAnsi="Times New Roman" w:cs="Times New Roman"/>
          <w:sz w:val="24"/>
          <w:szCs w:val="24"/>
        </w:rPr>
        <w:t xml:space="preserve">ile </w:t>
      </w:r>
      <w:r w:rsidR="00A86506" w:rsidRPr="00332728">
        <w:rPr>
          <w:rFonts w:ascii="Times New Roman" w:hAnsi="Times New Roman" w:cs="Times New Roman"/>
          <w:sz w:val="24"/>
          <w:szCs w:val="24"/>
        </w:rPr>
        <w:t>iş</w:t>
      </w:r>
      <w:r w:rsidR="00B70AD4">
        <w:rPr>
          <w:rFonts w:ascii="Times New Roman" w:hAnsi="Times New Roman" w:cs="Times New Roman"/>
          <w:sz w:val="24"/>
          <w:szCs w:val="24"/>
        </w:rPr>
        <w:t xml:space="preserve"> </w:t>
      </w:r>
      <w:r w:rsidR="00A86506" w:rsidRPr="00332728">
        <w:rPr>
          <w:rFonts w:ascii="Times New Roman" w:hAnsi="Times New Roman" w:cs="Times New Roman"/>
          <w:sz w:val="24"/>
          <w:szCs w:val="24"/>
        </w:rPr>
        <w:t>birliği</w:t>
      </w:r>
      <w:r w:rsidRPr="00332728">
        <w:rPr>
          <w:rFonts w:ascii="Times New Roman" w:hAnsi="Times New Roman" w:cs="Times New Roman"/>
          <w:sz w:val="24"/>
          <w:szCs w:val="24"/>
        </w:rPr>
        <w:t xml:space="preserve">nde ihtiyaç duyulan eğitimler için </w:t>
      </w:r>
      <w:r w:rsidR="005C4BA1" w:rsidRPr="00332728">
        <w:rPr>
          <w:rFonts w:ascii="Times New Roman" w:hAnsi="Times New Roman" w:cs="Times New Roman"/>
          <w:sz w:val="24"/>
          <w:szCs w:val="24"/>
        </w:rPr>
        <w:t>gerekli planlamaları yapmak,</w:t>
      </w:r>
    </w:p>
    <w:p w14:paraId="11872E1A" w14:textId="743F7461" w:rsidR="00D2527D" w:rsidRPr="00332728" w:rsidRDefault="009170DE" w:rsidP="00332728">
      <w:pPr>
        <w:pStyle w:val="ListeParagraf"/>
        <w:numPr>
          <w:ilvl w:val="2"/>
          <w:numId w:val="19"/>
        </w:numPr>
        <w:spacing w:after="0" w:line="336" w:lineRule="auto"/>
        <w:ind w:left="0" w:firstLine="709"/>
        <w:jc w:val="both"/>
        <w:rPr>
          <w:rFonts w:ascii="Times New Roman" w:hAnsi="Times New Roman" w:cs="Times New Roman"/>
          <w:sz w:val="24"/>
          <w:szCs w:val="24"/>
        </w:rPr>
      </w:pPr>
      <w:r w:rsidRPr="00332728">
        <w:rPr>
          <w:rFonts w:ascii="Times New Roman" w:hAnsi="Times New Roman" w:cs="Times New Roman"/>
          <w:sz w:val="24"/>
          <w:szCs w:val="24"/>
        </w:rPr>
        <w:lastRenderedPageBreak/>
        <w:t xml:space="preserve">Eğitim faaliyetlerinin gerçekleştirileceği </w:t>
      </w:r>
      <w:r w:rsidR="00857FAD" w:rsidRPr="00332728">
        <w:rPr>
          <w:rFonts w:ascii="Times New Roman" w:hAnsi="Times New Roman" w:cs="Times New Roman"/>
          <w:sz w:val="24"/>
          <w:szCs w:val="24"/>
        </w:rPr>
        <w:t>okulları belirlemek ve</w:t>
      </w:r>
      <w:r w:rsidR="000301CD" w:rsidRPr="00332728">
        <w:rPr>
          <w:rFonts w:ascii="Times New Roman" w:hAnsi="Times New Roman" w:cs="Times New Roman"/>
          <w:sz w:val="24"/>
          <w:szCs w:val="24"/>
        </w:rPr>
        <w:t xml:space="preserve"> bu okulların</w:t>
      </w:r>
      <w:r w:rsidR="009552E4">
        <w:rPr>
          <w:rFonts w:ascii="Times New Roman" w:hAnsi="Times New Roman" w:cs="Times New Roman"/>
          <w:sz w:val="24"/>
          <w:szCs w:val="24"/>
        </w:rPr>
        <w:t xml:space="preserve"> i</w:t>
      </w:r>
      <w:r w:rsidR="007F7F8F" w:rsidRPr="00332728">
        <w:rPr>
          <w:rFonts w:ascii="Times New Roman" w:hAnsi="Times New Roman" w:cs="Times New Roman"/>
          <w:sz w:val="24"/>
          <w:szCs w:val="24"/>
        </w:rPr>
        <w:t xml:space="preserve">şletme </w:t>
      </w:r>
      <w:r w:rsidR="00D2527D" w:rsidRPr="00332728">
        <w:rPr>
          <w:rFonts w:ascii="Times New Roman" w:hAnsi="Times New Roman" w:cs="Times New Roman"/>
          <w:sz w:val="24"/>
          <w:szCs w:val="24"/>
        </w:rPr>
        <w:t>ile işbirliğinde çalışmalarını sağlamak,</w:t>
      </w:r>
    </w:p>
    <w:p w14:paraId="15824110" w14:textId="77777777" w:rsidR="00B70AD4" w:rsidRPr="00B70AD4" w:rsidRDefault="00B70AD4" w:rsidP="00B70AD4">
      <w:pPr>
        <w:spacing w:after="0" w:line="336" w:lineRule="auto"/>
        <w:jc w:val="both"/>
        <w:rPr>
          <w:rFonts w:ascii="Times New Roman" w:hAnsi="Times New Roman" w:cs="Times New Roman"/>
          <w:b/>
          <w:sz w:val="24"/>
          <w:szCs w:val="24"/>
        </w:rPr>
      </w:pPr>
    </w:p>
    <w:p w14:paraId="4E660C54" w14:textId="658AB658" w:rsidR="000E4134" w:rsidRDefault="007F7F8F" w:rsidP="00332728">
      <w:pPr>
        <w:pStyle w:val="ListeParagraf"/>
        <w:numPr>
          <w:ilvl w:val="1"/>
          <w:numId w:val="19"/>
        </w:numPr>
        <w:spacing w:after="0" w:line="336" w:lineRule="auto"/>
        <w:jc w:val="both"/>
        <w:rPr>
          <w:rFonts w:ascii="Times New Roman" w:hAnsi="Times New Roman" w:cs="Times New Roman"/>
          <w:b/>
          <w:sz w:val="24"/>
          <w:szCs w:val="24"/>
        </w:rPr>
      </w:pPr>
      <w:r w:rsidRPr="00332728">
        <w:rPr>
          <w:rFonts w:ascii="Times New Roman" w:hAnsi="Times New Roman" w:cs="Times New Roman"/>
          <w:b/>
          <w:sz w:val="24"/>
          <w:szCs w:val="24"/>
        </w:rPr>
        <w:t xml:space="preserve">Okul </w:t>
      </w:r>
      <w:r w:rsidR="000E4134" w:rsidRPr="00332728">
        <w:rPr>
          <w:rFonts w:ascii="Times New Roman" w:hAnsi="Times New Roman" w:cs="Times New Roman"/>
          <w:b/>
          <w:sz w:val="24"/>
          <w:szCs w:val="24"/>
        </w:rPr>
        <w:t>Yükümlülükleri</w:t>
      </w:r>
    </w:p>
    <w:p w14:paraId="136C3273" w14:textId="2D9B67B2" w:rsidR="00B70AD4" w:rsidRPr="00B70AD4" w:rsidRDefault="00B70AD4" w:rsidP="00B70AD4">
      <w:pPr>
        <w:pStyle w:val="ListeParagraf"/>
        <w:numPr>
          <w:ilvl w:val="2"/>
          <w:numId w:val="19"/>
        </w:numPr>
        <w:spacing w:after="0" w:line="336" w:lineRule="auto"/>
        <w:ind w:left="0" w:firstLine="710"/>
        <w:rPr>
          <w:rFonts w:ascii="Times New Roman" w:hAnsi="Times New Roman" w:cs="Times New Roman"/>
          <w:sz w:val="24"/>
          <w:szCs w:val="24"/>
        </w:rPr>
      </w:pPr>
      <w:r w:rsidRPr="00332728">
        <w:rPr>
          <w:rFonts w:ascii="Times New Roman" w:hAnsi="Times New Roman" w:cs="Times New Roman"/>
          <w:sz w:val="24"/>
          <w:szCs w:val="24"/>
        </w:rPr>
        <w:t>Protokol kapsamında yer alan her türlü iş ve işlemleri ilgili mevzuata uygu</w:t>
      </w:r>
      <w:r>
        <w:rPr>
          <w:rFonts w:ascii="Times New Roman" w:hAnsi="Times New Roman" w:cs="Times New Roman"/>
          <w:sz w:val="24"/>
          <w:szCs w:val="24"/>
        </w:rPr>
        <w:t>n olarak yürütmek,</w:t>
      </w:r>
    </w:p>
    <w:p w14:paraId="38853B67" w14:textId="2D9CAA08" w:rsidR="007F7F8F" w:rsidRDefault="00DB7C8E" w:rsidP="00332728">
      <w:pPr>
        <w:pStyle w:val="ListeParagraf"/>
        <w:numPr>
          <w:ilvl w:val="2"/>
          <w:numId w:val="19"/>
        </w:numPr>
        <w:spacing w:after="0" w:line="336" w:lineRule="auto"/>
        <w:ind w:left="0" w:firstLine="709"/>
        <w:jc w:val="both"/>
        <w:rPr>
          <w:rFonts w:ascii="Times New Roman" w:hAnsi="Times New Roman" w:cs="Times New Roman"/>
          <w:sz w:val="24"/>
          <w:szCs w:val="24"/>
        </w:rPr>
      </w:pPr>
      <w:r w:rsidRPr="00332728">
        <w:rPr>
          <w:rFonts w:ascii="Times New Roman" w:hAnsi="Times New Roman" w:cs="Times New Roman"/>
          <w:sz w:val="24"/>
          <w:szCs w:val="24"/>
        </w:rPr>
        <w:t>İşletmedeki eğitim ortamının</w:t>
      </w:r>
      <w:r w:rsidR="00C868DF" w:rsidRPr="00332728">
        <w:rPr>
          <w:rFonts w:ascii="Times New Roman" w:hAnsi="Times New Roman" w:cs="Times New Roman"/>
          <w:sz w:val="24"/>
          <w:szCs w:val="24"/>
        </w:rPr>
        <w:t>,</w:t>
      </w:r>
      <w:r w:rsidRPr="00332728">
        <w:rPr>
          <w:rFonts w:ascii="Times New Roman" w:hAnsi="Times New Roman" w:cs="Times New Roman"/>
          <w:sz w:val="24"/>
          <w:szCs w:val="24"/>
        </w:rPr>
        <w:t xml:space="preserve"> eğitim</w:t>
      </w:r>
      <w:r w:rsidR="003F06F4" w:rsidRPr="00332728">
        <w:rPr>
          <w:rFonts w:ascii="Times New Roman" w:hAnsi="Times New Roman" w:cs="Times New Roman"/>
          <w:sz w:val="24"/>
          <w:szCs w:val="24"/>
        </w:rPr>
        <w:t xml:space="preserve"> verilecek alan/dala uygun olup olmadığını</w:t>
      </w:r>
      <w:r w:rsidRPr="00332728">
        <w:rPr>
          <w:rFonts w:ascii="Times New Roman" w:hAnsi="Times New Roman" w:cs="Times New Roman"/>
          <w:sz w:val="24"/>
          <w:szCs w:val="24"/>
        </w:rPr>
        <w:t xml:space="preserve"> kontrol etmek,</w:t>
      </w:r>
    </w:p>
    <w:p w14:paraId="3DE5D2DC" w14:textId="16EBBC2E" w:rsidR="00B70AD4" w:rsidRPr="00B70AD4" w:rsidRDefault="00B70AD4" w:rsidP="00B70AD4">
      <w:pPr>
        <w:pStyle w:val="ListeParagraf"/>
        <w:numPr>
          <w:ilvl w:val="2"/>
          <w:numId w:val="19"/>
        </w:numPr>
        <w:spacing w:after="0" w:line="336" w:lineRule="auto"/>
        <w:ind w:left="0" w:firstLine="709"/>
        <w:jc w:val="both"/>
        <w:rPr>
          <w:rFonts w:ascii="Times New Roman" w:hAnsi="Times New Roman" w:cs="Times New Roman"/>
          <w:bCs/>
          <w:sz w:val="24"/>
          <w:szCs w:val="24"/>
          <w:lang w:val="es-ES_tradnl"/>
        </w:rPr>
      </w:pPr>
      <w:r w:rsidRPr="00332728">
        <w:rPr>
          <w:rFonts w:ascii="Times New Roman" w:hAnsi="Times New Roman" w:cs="Times New Roman"/>
          <w:bCs/>
          <w:sz w:val="24"/>
          <w:szCs w:val="24"/>
          <w:lang w:val="es-ES_tradnl"/>
        </w:rPr>
        <w:t xml:space="preserve">İşletme ile </w:t>
      </w:r>
      <w:r w:rsidRPr="00332728">
        <w:rPr>
          <w:rFonts w:ascii="Times New Roman" w:hAnsi="Times New Roman" w:cs="Times New Roman"/>
          <w:sz w:val="24"/>
          <w:szCs w:val="24"/>
        </w:rPr>
        <w:t>iş</w:t>
      </w:r>
      <w:r>
        <w:rPr>
          <w:rFonts w:ascii="Times New Roman" w:hAnsi="Times New Roman" w:cs="Times New Roman"/>
          <w:sz w:val="24"/>
          <w:szCs w:val="24"/>
        </w:rPr>
        <w:t xml:space="preserve"> </w:t>
      </w:r>
      <w:r w:rsidRPr="00332728">
        <w:rPr>
          <w:rFonts w:ascii="Times New Roman" w:hAnsi="Times New Roman" w:cs="Times New Roman"/>
          <w:sz w:val="24"/>
          <w:szCs w:val="24"/>
        </w:rPr>
        <w:t>birliğinde e</w:t>
      </w:r>
      <w:r w:rsidRPr="00332728">
        <w:rPr>
          <w:rFonts w:ascii="Times New Roman" w:hAnsi="Times New Roman" w:cs="Times New Roman"/>
          <w:bCs/>
          <w:sz w:val="24"/>
          <w:szCs w:val="24"/>
          <w:lang w:val="es-ES_tradnl"/>
        </w:rPr>
        <w:t xml:space="preserve">ğitim alacak </w:t>
      </w:r>
      <w:r>
        <w:rPr>
          <w:rFonts w:ascii="Times New Roman" w:hAnsi="Times New Roman" w:cs="Times New Roman"/>
          <w:bCs/>
          <w:sz w:val="24"/>
          <w:szCs w:val="24"/>
          <w:lang w:val="es-ES_tradnl"/>
        </w:rPr>
        <w:t>öğrencileri belirlemek,</w:t>
      </w:r>
    </w:p>
    <w:p w14:paraId="41A149F4" w14:textId="26C195D1" w:rsidR="0084214F" w:rsidRPr="00332728" w:rsidRDefault="007F7F8F" w:rsidP="00332728">
      <w:pPr>
        <w:pStyle w:val="ListeParagraf"/>
        <w:numPr>
          <w:ilvl w:val="2"/>
          <w:numId w:val="19"/>
        </w:numPr>
        <w:spacing w:after="0" w:line="336" w:lineRule="auto"/>
        <w:ind w:left="0" w:firstLine="709"/>
        <w:jc w:val="both"/>
        <w:rPr>
          <w:rFonts w:ascii="Times New Roman" w:hAnsi="Times New Roman" w:cs="Times New Roman"/>
          <w:sz w:val="24"/>
          <w:szCs w:val="24"/>
        </w:rPr>
      </w:pPr>
      <w:proofErr w:type="spellStart"/>
      <w:r w:rsidRPr="00332728">
        <w:rPr>
          <w:rFonts w:ascii="Times New Roman" w:hAnsi="Times New Roman" w:cs="Times New Roman"/>
          <w:sz w:val="24"/>
          <w:szCs w:val="24"/>
        </w:rPr>
        <w:t>Prokol</w:t>
      </w:r>
      <w:proofErr w:type="spellEnd"/>
      <w:r w:rsidR="0084214F" w:rsidRPr="00332728">
        <w:rPr>
          <w:rFonts w:ascii="Times New Roman" w:hAnsi="Times New Roman" w:cs="Times New Roman"/>
          <w:sz w:val="24"/>
          <w:szCs w:val="24"/>
        </w:rPr>
        <w:t xml:space="preserve"> kapsamında sağlanan donatımı</w:t>
      </w:r>
      <w:r w:rsidR="00DB7C8E" w:rsidRPr="00332728">
        <w:rPr>
          <w:rFonts w:ascii="Times New Roman" w:hAnsi="Times New Roman" w:cs="Times New Roman"/>
          <w:sz w:val="24"/>
          <w:szCs w:val="24"/>
        </w:rPr>
        <w:t>,</w:t>
      </w:r>
      <w:r w:rsidR="0084214F" w:rsidRPr="00332728">
        <w:rPr>
          <w:rFonts w:ascii="Times New Roman" w:hAnsi="Times New Roman" w:cs="Times New Roman"/>
          <w:sz w:val="24"/>
          <w:szCs w:val="24"/>
        </w:rPr>
        <w:t xml:space="preserve"> ilgili mevzuata uygun olarak okulun demirbaşına kaydetmek</w:t>
      </w:r>
      <w:r w:rsidR="00B70AD4">
        <w:rPr>
          <w:rFonts w:ascii="Times New Roman" w:hAnsi="Times New Roman" w:cs="Times New Roman"/>
          <w:sz w:val="24"/>
          <w:szCs w:val="24"/>
        </w:rPr>
        <w:t>tir.</w:t>
      </w:r>
    </w:p>
    <w:p w14:paraId="59D39A54" w14:textId="00F04ED7" w:rsidR="00C11CAF" w:rsidRPr="00332728" w:rsidRDefault="00DB7C8E" w:rsidP="00332728">
      <w:pPr>
        <w:pStyle w:val="ListeParagraf"/>
        <w:numPr>
          <w:ilvl w:val="1"/>
          <w:numId w:val="19"/>
        </w:numPr>
        <w:spacing w:after="0" w:line="336" w:lineRule="auto"/>
        <w:jc w:val="both"/>
        <w:rPr>
          <w:rFonts w:ascii="Times New Roman" w:hAnsi="Times New Roman" w:cs="Times New Roman"/>
          <w:b/>
          <w:sz w:val="24"/>
          <w:szCs w:val="24"/>
        </w:rPr>
      </w:pPr>
      <w:r w:rsidRPr="00332728">
        <w:rPr>
          <w:rFonts w:ascii="Times New Roman" w:hAnsi="Times New Roman" w:cs="Times New Roman"/>
          <w:b/>
          <w:sz w:val="24"/>
          <w:szCs w:val="24"/>
        </w:rPr>
        <w:t xml:space="preserve"> </w:t>
      </w:r>
      <w:r w:rsidR="00A15801" w:rsidRPr="00332728">
        <w:rPr>
          <w:rFonts w:ascii="Times New Roman" w:hAnsi="Times New Roman" w:cs="Times New Roman"/>
          <w:b/>
          <w:sz w:val="24"/>
          <w:szCs w:val="24"/>
        </w:rPr>
        <w:t xml:space="preserve">İşletme </w:t>
      </w:r>
      <w:r w:rsidR="00C11CAF" w:rsidRPr="00332728">
        <w:rPr>
          <w:rFonts w:ascii="Times New Roman" w:hAnsi="Times New Roman" w:cs="Times New Roman"/>
          <w:b/>
          <w:sz w:val="24"/>
          <w:szCs w:val="24"/>
        </w:rPr>
        <w:t>Yükümlülükleri</w:t>
      </w:r>
    </w:p>
    <w:p w14:paraId="25D47850" w14:textId="2974707A" w:rsidR="002D69DC" w:rsidRPr="00332728" w:rsidRDefault="00A15801" w:rsidP="00332728">
      <w:pPr>
        <w:pStyle w:val="ListeParagraf"/>
        <w:numPr>
          <w:ilvl w:val="2"/>
          <w:numId w:val="19"/>
        </w:numPr>
        <w:spacing w:after="0" w:line="336" w:lineRule="auto"/>
        <w:ind w:left="0" w:firstLine="709"/>
        <w:jc w:val="both"/>
        <w:rPr>
          <w:rFonts w:ascii="Times New Roman" w:hAnsi="Times New Roman" w:cs="Times New Roman"/>
          <w:sz w:val="24"/>
          <w:szCs w:val="24"/>
        </w:rPr>
      </w:pPr>
      <w:r w:rsidRPr="00332728">
        <w:rPr>
          <w:rFonts w:ascii="Times New Roman" w:hAnsi="Times New Roman" w:cs="Times New Roman"/>
          <w:sz w:val="24"/>
          <w:szCs w:val="24"/>
        </w:rPr>
        <w:t>Okul</w:t>
      </w:r>
      <w:r w:rsidR="002D69DC" w:rsidRPr="00332728">
        <w:rPr>
          <w:rFonts w:ascii="Times New Roman" w:hAnsi="Times New Roman" w:cs="Times New Roman"/>
          <w:sz w:val="24"/>
          <w:szCs w:val="24"/>
        </w:rPr>
        <w:t xml:space="preserve"> ile </w:t>
      </w:r>
      <w:r w:rsidR="00A86506" w:rsidRPr="00332728">
        <w:rPr>
          <w:rFonts w:ascii="Times New Roman" w:hAnsi="Times New Roman" w:cs="Times New Roman"/>
          <w:sz w:val="24"/>
          <w:szCs w:val="24"/>
        </w:rPr>
        <w:t>iş</w:t>
      </w:r>
      <w:r w:rsidR="002709FA" w:rsidRPr="00332728">
        <w:rPr>
          <w:rFonts w:ascii="Times New Roman" w:hAnsi="Times New Roman" w:cs="Times New Roman"/>
          <w:sz w:val="24"/>
          <w:szCs w:val="24"/>
        </w:rPr>
        <w:t xml:space="preserve"> </w:t>
      </w:r>
      <w:r w:rsidR="00A86506" w:rsidRPr="00332728">
        <w:rPr>
          <w:rFonts w:ascii="Times New Roman" w:hAnsi="Times New Roman" w:cs="Times New Roman"/>
          <w:sz w:val="24"/>
          <w:szCs w:val="24"/>
        </w:rPr>
        <w:t>birliği</w:t>
      </w:r>
      <w:r w:rsidRPr="00332728">
        <w:rPr>
          <w:rFonts w:ascii="Times New Roman" w:hAnsi="Times New Roman" w:cs="Times New Roman"/>
          <w:sz w:val="24"/>
          <w:szCs w:val="24"/>
        </w:rPr>
        <w:t>nde eğitimler için gerekli planlamaları yapmak,</w:t>
      </w:r>
    </w:p>
    <w:p w14:paraId="7A0B9588" w14:textId="72344177" w:rsidR="00A15801" w:rsidRPr="00332728" w:rsidRDefault="00A15801" w:rsidP="00332728">
      <w:pPr>
        <w:pStyle w:val="ListeParagraf"/>
        <w:numPr>
          <w:ilvl w:val="2"/>
          <w:numId w:val="19"/>
        </w:numPr>
        <w:spacing w:after="0" w:line="336" w:lineRule="auto"/>
        <w:ind w:left="0" w:firstLine="709"/>
        <w:jc w:val="both"/>
        <w:rPr>
          <w:rFonts w:ascii="Times New Roman" w:hAnsi="Times New Roman" w:cs="Times New Roman"/>
          <w:sz w:val="24"/>
          <w:szCs w:val="24"/>
        </w:rPr>
      </w:pPr>
      <w:r w:rsidRPr="00332728">
        <w:rPr>
          <w:rFonts w:ascii="Times New Roman" w:hAnsi="Times New Roman" w:cs="Times New Roman"/>
          <w:sz w:val="24"/>
          <w:szCs w:val="24"/>
        </w:rPr>
        <w:t>Okul ile iş birliğinde eğitim alacak öğrencileri belirlemek,</w:t>
      </w:r>
    </w:p>
    <w:p w14:paraId="2A8428DA" w14:textId="235FAE05" w:rsidR="00A15801" w:rsidRPr="00332728" w:rsidRDefault="00DB7C8E" w:rsidP="00332728">
      <w:pPr>
        <w:pStyle w:val="ListeParagraf"/>
        <w:numPr>
          <w:ilvl w:val="2"/>
          <w:numId w:val="19"/>
        </w:numPr>
        <w:spacing w:after="0" w:line="336" w:lineRule="auto"/>
        <w:ind w:left="0" w:firstLine="709"/>
        <w:jc w:val="both"/>
        <w:rPr>
          <w:rFonts w:ascii="Times New Roman" w:hAnsi="Times New Roman" w:cs="Times New Roman"/>
          <w:bCs/>
          <w:sz w:val="24"/>
          <w:szCs w:val="24"/>
          <w:lang w:val="es-ES_tradnl"/>
        </w:rPr>
      </w:pPr>
      <w:r w:rsidRPr="00332728">
        <w:rPr>
          <w:rFonts w:ascii="Times New Roman" w:hAnsi="Times New Roman" w:cs="Times New Roman"/>
          <w:sz w:val="24"/>
          <w:szCs w:val="24"/>
        </w:rPr>
        <w:t>E</w:t>
      </w:r>
      <w:r w:rsidR="00A15801" w:rsidRPr="00332728">
        <w:rPr>
          <w:rFonts w:ascii="Times New Roman" w:hAnsi="Times New Roman" w:cs="Times New Roman"/>
          <w:sz w:val="24"/>
          <w:szCs w:val="24"/>
        </w:rPr>
        <w:t xml:space="preserve">ğitimlere ilişkin gerekli </w:t>
      </w:r>
      <w:proofErr w:type="spellStart"/>
      <w:r w:rsidR="00A15801" w:rsidRPr="00332728">
        <w:rPr>
          <w:rFonts w:ascii="Times New Roman" w:hAnsi="Times New Roman" w:cs="Times New Roman"/>
          <w:sz w:val="24"/>
          <w:szCs w:val="24"/>
        </w:rPr>
        <w:t>t</w:t>
      </w:r>
      <w:r w:rsidRPr="00332728">
        <w:rPr>
          <w:rFonts w:ascii="Times New Roman" w:hAnsi="Times New Roman" w:cs="Times New Roman"/>
          <w:sz w:val="24"/>
          <w:szCs w:val="24"/>
        </w:rPr>
        <w:t>emrinlik</w:t>
      </w:r>
      <w:proofErr w:type="spellEnd"/>
      <w:r w:rsidRPr="00332728">
        <w:rPr>
          <w:rFonts w:ascii="Times New Roman" w:hAnsi="Times New Roman" w:cs="Times New Roman"/>
          <w:sz w:val="24"/>
          <w:szCs w:val="24"/>
        </w:rPr>
        <w:t xml:space="preserve"> malzemeyi sağlamak,</w:t>
      </w:r>
    </w:p>
    <w:p w14:paraId="2C17DCF3" w14:textId="3AAC926A" w:rsidR="00A15801" w:rsidRPr="00332728" w:rsidRDefault="00A15801" w:rsidP="00332728">
      <w:pPr>
        <w:pStyle w:val="ListeParagraf"/>
        <w:numPr>
          <w:ilvl w:val="2"/>
          <w:numId w:val="19"/>
        </w:numPr>
        <w:spacing w:after="0" w:line="336" w:lineRule="auto"/>
        <w:ind w:left="0" w:firstLine="709"/>
        <w:jc w:val="both"/>
        <w:rPr>
          <w:rFonts w:ascii="Times New Roman" w:hAnsi="Times New Roman" w:cs="Times New Roman"/>
          <w:bCs/>
          <w:sz w:val="24"/>
          <w:szCs w:val="24"/>
          <w:lang w:val="es-ES_tradnl"/>
        </w:rPr>
      </w:pPr>
      <w:r w:rsidRPr="00332728">
        <w:rPr>
          <w:rFonts w:ascii="Times New Roman" w:hAnsi="Times New Roman" w:cs="Times New Roman"/>
          <w:bCs/>
          <w:sz w:val="24"/>
          <w:szCs w:val="24"/>
          <w:lang w:val="es-ES_tradnl"/>
        </w:rPr>
        <w:t xml:space="preserve">Öğrencilerin </w:t>
      </w:r>
      <w:r w:rsidR="003F06F4" w:rsidRPr="00332728">
        <w:rPr>
          <w:rFonts w:ascii="Times New Roman" w:hAnsi="Times New Roman" w:cs="Times New Roman"/>
          <w:bCs/>
          <w:sz w:val="24"/>
          <w:szCs w:val="24"/>
          <w:lang w:val="es-ES_tradnl"/>
        </w:rPr>
        <w:t>eğitimlerini</w:t>
      </w:r>
      <w:r w:rsidRPr="00332728">
        <w:rPr>
          <w:rFonts w:ascii="Times New Roman" w:hAnsi="Times New Roman" w:cs="Times New Roman"/>
          <w:bCs/>
          <w:sz w:val="24"/>
          <w:szCs w:val="24"/>
          <w:lang w:val="es-ES_tradnl"/>
        </w:rPr>
        <w:t xml:space="preserve"> kendi tesislerinde almalarını sağlamak,</w:t>
      </w:r>
    </w:p>
    <w:p w14:paraId="19D7CCE6" w14:textId="1C2453BA" w:rsidR="007B79BA" w:rsidRPr="00332728" w:rsidRDefault="00A96EF5" w:rsidP="00332728">
      <w:pPr>
        <w:pStyle w:val="ListeParagraf"/>
        <w:numPr>
          <w:ilvl w:val="2"/>
          <w:numId w:val="19"/>
        </w:numPr>
        <w:spacing w:after="0" w:line="336" w:lineRule="auto"/>
        <w:ind w:left="0" w:firstLine="709"/>
        <w:jc w:val="both"/>
        <w:rPr>
          <w:rFonts w:ascii="Times New Roman" w:hAnsi="Times New Roman" w:cs="Times New Roman"/>
          <w:b/>
          <w:bCs/>
          <w:sz w:val="24"/>
          <w:szCs w:val="24"/>
        </w:rPr>
      </w:pPr>
      <w:r w:rsidRPr="00332728">
        <w:rPr>
          <w:rFonts w:ascii="Times New Roman" w:hAnsi="Times New Roman" w:cs="Times New Roman"/>
          <w:bCs/>
          <w:sz w:val="24"/>
          <w:szCs w:val="24"/>
          <w:lang w:val="es-ES_tradnl"/>
        </w:rPr>
        <w:t>Eğitim p</w:t>
      </w:r>
      <w:r w:rsidR="00A15801" w:rsidRPr="00332728">
        <w:rPr>
          <w:rFonts w:ascii="Times New Roman" w:hAnsi="Times New Roman" w:cs="Times New Roman"/>
          <w:bCs/>
          <w:sz w:val="24"/>
          <w:szCs w:val="24"/>
          <w:lang w:val="es-ES_tradnl"/>
        </w:rPr>
        <w:t>rogramı</w:t>
      </w:r>
      <w:r w:rsidRPr="00332728">
        <w:rPr>
          <w:rFonts w:ascii="Times New Roman" w:hAnsi="Times New Roman" w:cs="Times New Roman"/>
          <w:bCs/>
          <w:sz w:val="24"/>
          <w:szCs w:val="24"/>
          <w:lang w:val="es-ES_tradnl"/>
        </w:rPr>
        <w:t xml:space="preserve"> sonunda</w:t>
      </w:r>
      <w:r w:rsidR="00A15801" w:rsidRPr="00332728">
        <w:rPr>
          <w:rFonts w:ascii="Times New Roman" w:hAnsi="Times New Roman" w:cs="Times New Roman"/>
          <w:bCs/>
          <w:sz w:val="24"/>
          <w:szCs w:val="24"/>
          <w:lang w:val="es-ES_tradnl"/>
        </w:rPr>
        <w:t xml:space="preserve"> </w:t>
      </w:r>
      <w:r w:rsidR="002D69DC" w:rsidRPr="00332728">
        <w:rPr>
          <w:rFonts w:ascii="Times New Roman" w:hAnsi="Times New Roman" w:cs="Times New Roman"/>
          <w:bCs/>
          <w:sz w:val="24"/>
          <w:szCs w:val="24"/>
          <w:lang w:val="es-ES_tradnl"/>
        </w:rPr>
        <w:t>başarı gösteren öğrencilerin</w:t>
      </w:r>
      <w:r w:rsidR="00B70AD4">
        <w:rPr>
          <w:rFonts w:ascii="Times New Roman" w:hAnsi="Times New Roman" w:cs="Times New Roman"/>
          <w:bCs/>
          <w:sz w:val="24"/>
          <w:szCs w:val="24"/>
          <w:lang w:val="es-ES_tradnl"/>
        </w:rPr>
        <w:t xml:space="preserve"> istihdamına destek olmaktır.</w:t>
      </w:r>
    </w:p>
    <w:p w14:paraId="06DC52B9" w14:textId="77777777" w:rsidR="007B79BA" w:rsidRPr="00332728" w:rsidRDefault="007B79BA" w:rsidP="00332728">
      <w:pPr>
        <w:spacing w:after="0" w:line="336" w:lineRule="auto"/>
        <w:ind w:firstLine="709"/>
        <w:jc w:val="both"/>
        <w:rPr>
          <w:rFonts w:ascii="Times New Roman" w:hAnsi="Times New Roman" w:cs="Times New Roman"/>
          <w:b/>
          <w:bCs/>
          <w:sz w:val="24"/>
          <w:szCs w:val="24"/>
        </w:rPr>
      </w:pPr>
    </w:p>
    <w:p w14:paraId="4AE8E1F6" w14:textId="77777777" w:rsidR="006B23E0" w:rsidRPr="00332728" w:rsidRDefault="006B23E0" w:rsidP="00332728">
      <w:pPr>
        <w:spacing w:after="0" w:line="336" w:lineRule="auto"/>
        <w:ind w:firstLine="709"/>
        <w:jc w:val="both"/>
        <w:rPr>
          <w:rFonts w:ascii="Times New Roman" w:hAnsi="Times New Roman" w:cs="Times New Roman"/>
          <w:b/>
          <w:bCs/>
          <w:sz w:val="24"/>
          <w:szCs w:val="24"/>
        </w:rPr>
      </w:pPr>
      <w:r w:rsidRPr="00332728">
        <w:rPr>
          <w:rFonts w:ascii="Times New Roman" w:hAnsi="Times New Roman" w:cs="Times New Roman"/>
          <w:b/>
          <w:bCs/>
          <w:sz w:val="24"/>
          <w:szCs w:val="24"/>
        </w:rPr>
        <w:t>Öğrencilerin S</w:t>
      </w:r>
      <w:r w:rsidR="00A344F4" w:rsidRPr="00332728">
        <w:rPr>
          <w:rFonts w:ascii="Times New Roman" w:hAnsi="Times New Roman" w:cs="Times New Roman"/>
          <w:b/>
          <w:bCs/>
          <w:sz w:val="24"/>
          <w:szCs w:val="24"/>
        </w:rPr>
        <w:t>eçi</w:t>
      </w:r>
      <w:r w:rsidRPr="00332728">
        <w:rPr>
          <w:rFonts w:ascii="Times New Roman" w:hAnsi="Times New Roman" w:cs="Times New Roman"/>
          <w:b/>
          <w:bCs/>
          <w:sz w:val="24"/>
          <w:szCs w:val="24"/>
        </w:rPr>
        <w:t>mi</w:t>
      </w:r>
    </w:p>
    <w:p w14:paraId="7A413290" w14:textId="2A4B758E" w:rsidR="003A30A4" w:rsidRPr="00332728" w:rsidRDefault="006B23E0" w:rsidP="00332728">
      <w:pPr>
        <w:pStyle w:val="ListeParagraf"/>
        <w:spacing w:after="0" w:line="336" w:lineRule="auto"/>
        <w:ind w:left="0" w:firstLine="709"/>
        <w:jc w:val="both"/>
        <w:rPr>
          <w:rFonts w:ascii="Times New Roman" w:hAnsi="Times New Roman" w:cs="Times New Roman"/>
          <w:bCs/>
          <w:sz w:val="24"/>
          <w:szCs w:val="24"/>
          <w:lang w:val="es-ES_tradnl"/>
        </w:rPr>
      </w:pPr>
      <w:r w:rsidRPr="00332728">
        <w:rPr>
          <w:rFonts w:ascii="Times New Roman" w:hAnsi="Times New Roman" w:cs="Times New Roman"/>
          <w:b/>
          <w:bCs/>
          <w:sz w:val="24"/>
          <w:szCs w:val="24"/>
        </w:rPr>
        <w:t>Madde 8-</w:t>
      </w:r>
      <w:r w:rsidR="003F06F4" w:rsidRPr="00332728">
        <w:rPr>
          <w:rFonts w:ascii="Times New Roman" w:hAnsi="Times New Roman" w:cs="Times New Roman"/>
          <w:b/>
          <w:bCs/>
          <w:sz w:val="24"/>
          <w:szCs w:val="24"/>
        </w:rPr>
        <w:t xml:space="preserve"> </w:t>
      </w:r>
      <w:r w:rsidRPr="00332728">
        <w:rPr>
          <w:rFonts w:ascii="Times New Roman" w:hAnsi="Times New Roman" w:cs="Times New Roman"/>
          <w:bCs/>
          <w:sz w:val="24"/>
          <w:szCs w:val="24"/>
          <w:lang w:val="es-ES_tradnl"/>
        </w:rPr>
        <w:t xml:space="preserve">Eğitim alacak öğrencilerin </w:t>
      </w:r>
      <w:r w:rsidR="003F06F4" w:rsidRPr="00332728">
        <w:rPr>
          <w:rFonts w:ascii="Times New Roman" w:hAnsi="Times New Roman" w:cs="Times New Roman"/>
          <w:bCs/>
          <w:sz w:val="24"/>
          <w:szCs w:val="24"/>
          <w:lang w:val="es-ES_tradnl"/>
        </w:rPr>
        <w:t>seçimi,</w:t>
      </w:r>
      <w:r w:rsidR="00A15801" w:rsidRPr="00332728">
        <w:rPr>
          <w:rFonts w:ascii="Times New Roman" w:hAnsi="Times New Roman" w:cs="Times New Roman"/>
          <w:bCs/>
          <w:sz w:val="24"/>
          <w:szCs w:val="24"/>
          <w:lang w:val="es-ES_tradnl"/>
        </w:rPr>
        <w:t xml:space="preserve"> İL</w:t>
      </w:r>
      <w:r w:rsidR="00A96EF5" w:rsidRPr="00332728">
        <w:rPr>
          <w:rFonts w:ascii="Times New Roman" w:hAnsi="Times New Roman" w:cs="Times New Roman"/>
          <w:bCs/>
          <w:sz w:val="24"/>
          <w:szCs w:val="24"/>
          <w:lang w:val="es-ES_tradnl"/>
        </w:rPr>
        <w:t>/İLÇE</w:t>
      </w:r>
      <w:r w:rsidR="00A15801" w:rsidRPr="00332728">
        <w:rPr>
          <w:rFonts w:ascii="Times New Roman" w:hAnsi="Times New Roman" w:cs="Times New Roman"/>
          <w:bCs/>
          <w:sz w:val="24"/>
          <w:szCs w:val="24"/>
          <w:lang w:val="es-ES_tradnl"/>
        </w:rPr>
        <w:t xml:space="preserve"> MEM </w:t>
      </w:r>
      <w:r w:rsidR="00347E60" w:rsidRPr="00332728">
        <w:rPr>
          <w:rFonts w:ascii="Times New Roman" w:hAnsi="Times New Roman" w:cs="Times New Roman"/>
          <w:bCs/>
          <w:sz w:val="24"/>
          <w:szCs w:val="24"/>
          <w:lang w:val="es-ES_tradnl"/>
        </w:rPr>
        <w:t>tarafından belirlenen okul yönetimi</w:t>
      </w:r>
      <w:r w:rsidR="00A96EF5" w:rsidRPr="00332728">
        <w:rPr>
          <w:rFonts w:ascii="Times New Roman" w:hAnsi="Times New Roman" w:cs="Times New Roman"/>
          <w:bCs/>
          <w:sz w:val="24"/>
          <w:szCs w:val="24"/>
          <w:lang w:val="es-ES_tradnl"/>
        </w:rPr>
        <w:t xml:space="preserve"> ile</w:t>
      </w:r>
      <w:r w:rsidR="00A15801" w:rsidRPr="00332728">
        <w:rPr>
          <w:rFonts w:ascii="Times New Roman" w:hAnsi="Times New Roman" w:cs="Times New Roman"/>
          <w:bCs/>
          <w:sz w:val="24"/>
          <w:szCs w:val="24"/>
          <w:lang w:val="es-ES_tradnl"/>
        </w:rPr>
        <w:t xml:space="preserve"> </w:t>
      </w:r>
      <w:r w:rsidR="00A96EF5" w:rsidRPr="00332728">
        <w:rPr>
          <w:rFonts w:ascii="Times New Roman" w:hAnsi="Times New Roman" w:cs="Times New Roman"/>
          <w:bCs/>
          <w:sz w:val="24"/>
          <w:szCs w:val="24"/>
          <w:lang w:val="es-ES_tradnl"/>
        </w:rPr>
        <w:t>i</w:t>
      </w:r>
      <w:r w:rsidR="00A15801" w:rsidRPr="00332728">
        <w:rPr>
          <w:rFonts w:ascii="Times New Roman" w:hAnsi="Times New Roman" w:cs="Times New Roman"/>
          <w:bCs/>
          <w:sz w:val="24"/>
          <w:szCs w:val="24"/>
          <w:lang w:val="es-ES_tradnl"/>
        </w:rPr>
        <w:t>şletme temsilci</w:t>
      </w:r>
      <w:r w:rsidR="00A96EF5" w:rsidRPr="00332728">
        <w:rPr>
          <w:rFonts w:ascii="Times New Roman" w:hAnsi="Times New Roman" w:cs="Times New Roman"/>
          <w:bCs/>
          <w:sz w:val="24"/>
          <w:szCs w:val="24"/>
          <w:lang w:val="es-ES_tradnl"/>
        </w:rPr>
        <w:t>si tarafından yapılır.</w:t>
      </w:r>
    </w:p>
    <w:p w14:paraId="114D7904" w14:textId="77777777" w:rsidR="00332728" w:rsidRPr="00332728" w:rsidRDefault="00332728" w:rsidP="00332728">
      <w:pPr>
        <w:spacing w:after="0" w:line="336" w:lineRule="auto"/>
        <w:ind w:firstLine="709"/>
        <w:jc w:val="both"/>
        <w:rPr>
          <w:rFonts w:ascii="Times New Roman" w:hAnsi="Times New Roman" w:cs="Times New Roman"/>
          <w:b/>
          <w:bCs/>
          <w:sz w:val="24"/>
          <w:szCs w:val="24"/>
        </w:rPr>
      </w:pPr>
    </w:p>
    <w:p w14:paraId="323DB154" w14:textId="6DEB56F7" w:rsidR="003A30A4" w:rsidRPr="00332728" w:rsidRDefault="00BB4D04" w:rsidP="00332728">
      <w:pPr>
        <w:spacing w:after="0" w:line="336" w:lineRule="auto"/>
        <w:ind w:firstLine="709"/>
        <w:jc w:val="both"/>
        <w:rPr>
          <w:rFonts w:ascii="Times New Roman" w:hAnsi="Times New Roman" w:cs="Times New Roman"/>
          <w:b/>
          <w:bCs/>
          <w:sz w:val="24"/>
          <w:szCs w:val="24"/>
        </w:rPr>
      </w:pPr>
      <w:r w:rsidRPr="00332728">
        <w:rPr>
          <w:rFonts w:ascii="Times New Roman" w:hAnsi="Times New Roman" w:cs="Times New Roman"/>
          <w:b/>
          <w:bCs/>
          <w:sz w:val="24"/>
          <w:szCs w:val="24"/>
        </w:rPr>
        <w:t xml:space="preserve">İşletme </w:t>
      </w:r>
      <w:r w:rsidR="003A30A4" w:rsidRPr="00332728">
        <w:rPr>
          <w:rFonts w:ascii="Times New Roman" w:hAnsi="Times New Roman" w:cs="Times New Roman"/>
          <w:b/>
          <w:bCs/>
          <w:sz w:val="24"/>
          <w:szCs w:val="24"/>
        </w:rPr>
        <w:t>Temsilcisi</w:t>
      </w:r>
    </w:p>
    <w:p w14:paraId="03C8B677" w14:textId="66B460CA" w:rsidR="003A30A4" w:rsidRPr="00332728" w:rsidRDefault="003A30A4" w:rsidP="00332728">
      <w:pPr>
        <w:pStyle w:val="GvdeMetni"/>
        <w:tabs>
          <w:tab w:val="left" w:pos="0"/>
          <w:tab w:val="left" w:pos="1276"/>
          <w:tab w:val="left" w:pos="1843"/>
        </w:tabs>
        <w:spacing w:line="336" w:lineRule="auto"/>
        <w:ind w:firstLine="709"/>
      </w:pPr>
      <w:r w:rsidRPr="00332728">
        <w:rPr>
          <w:b/>
        </w:rPr>
        <w:t>Madde 9-</w:t>
      </w:r>
      <w:r w:rsidRPr="00332728">
        <w:rPr>
          <w:b/>
        </w:rPr>
        <w:tab/>
      </w:r>
      <w:r w:rsidRPr="00332728">
        <w:t xml:space="preserve">Okuldaki eğitim-öğretim hizmetlerinin sağlıklı yürütülmesi için teknik ve/veya idari destek niteliğindeki çalışmaları okul yönetimi ile </w:t>
      </w:r>
      <w:r w:rsidR="00A86506" w:rsidRPr="00332728">
        <w:t>iş</w:t>
      </w:r>
      <w:r w:rsidR="009D6983" w:rsidRPr="00332728">
        <w:t xml:space="preserve"> </w:t>
      </w:r>
      <w:r w:rsidR="00A86506" w:rsidRPr="00332728">
        <w:t>birliği</w:t>
      </w:r>
      <w:r w:rsidR="00A15801" w:rsidRPr="00332728">
        <w:t xml:space="preserve">nde yürütmek, İşletme </w:t>
      </w:r>
      <w:r w:rsidRPr="00332728">
        <w:t>ile koordinasyonu sağlamak ve ku</w:t>
      </w:r>
      <w:r w:rsidR="00A96EF5" w:rsidRPr="00332728">
        <w:t>rumunu temsil etmek üzere i</w:t>
      </w:r>
      <w:r w:rsidR="00A15801" w:rsidRPr="00332728">
        <w:t xml:space="preserve">şletme </w:t>
      </w:r>
      <w:r w:rsidRPr="00332728">
        <w:t xml:space="preserve">tarafından bir temsilci </w:t>
      </w:r>
      <w:r w:rsidR="00A15801" w:rsidRPr="00332728">
        <w:t>görevlendirilir. İşletme</w:t>
      </w:r>
      <w:r w:rsidRPr="00332728">
        <w:t xml:space="preserve"> tems</w:t>
      </w:r>
      <w:r w:rsidR="00A15801" w:rsidRPr="00332728">
        <w:t xml:space="preserve">ilcisi, giderleri tamamen işletme </w:t>
      </w:r>
      <w:r w:rsidRPr="00332728">
        <w:t>tarafından karşılanacak olan uzman/eğiticiler arasından da görevlendirilebilir.</w:t>
      </w:r>
    </w:p>
    <w:p w14:paraId="460CA9A1" w14:textId="7056AB4A" w:rsidR="003A30A4" w:rsidRDefault="00A15801" w:rsidP="00332728">
      <w:pPr>
        <w:pStyle w:val="GvdeMetni"/>
        <w:tabs>
          <w:tab w:val="left" w:pos="0"/>
          <w:tab w:val="left" w:pos="1276"/>
          <w:tab w:val="left" w:pos="1843"/>
        </w:tabs>
        <w:spacing w:line="336" w:lineRule="auto"/>
        <w:ind w:firstLine="709"/>
      </w:pPr>
      <w:r w:rsidRPr="00332728">
        <w:t>İşletme</w:t>
      </w:r>
      <w:r w:rsidR="003A30A4" w:rsidRPr="00332728">
        <w:rPr>
          <w:bCs/>
        </w:rPr>
        <w:t xml:space="preserve"> </w:t>
      </w:r>
      <w:r w:rsidR="003A30A4" w:rsidRPr="00332728">
        <w:t>temsilcisi, verilen görevleri yerine getirmemesi, olumsuz tutum ve davranışlarının tespit edilmesi ve/veya MEB çalışma prensiplerine aykırı hareket etmesi durumunda t</w:t>
      </w:r>
      <w:r w:rsidR="00A96EF5" w:rsidRPr="00332728">
        <w:t>arafların mutabakatı ile i</w:t>
      </w:r>
      <w:r w:rsidRPr="00332728">
        <w:t xml:space="preserve">şletme </w:t>
      </w:r>
      <w:r w:rsidR="003A30A4" w:rsidRPr="00332728">
        <w:t xml:space="preserve">tarafından </w:t>
      </w:r>
      <w:r w:rsidR="008470EA">
        <w:t>başka bir temsilci görevlendirilir.</w:t>
      </w:r>
    </w:p>
    <w:p w14:paraId="243EDCEA" w14:textId="77777777" w:rsidR="00332728" w:rsidRPr="00332728" w:rsidRDefault="00332728" w:rsidP="00332728">
      <w:pPr>
        <w:pStyle w:val="GvdeMetni"/>
        <w:tabs>
          <w:tab w:val="left" w:pos="0"/>
          <w:tab w:val="left" w:pos="1276"/>
          <w:tab w:val="left" w:pos="1843"/>
        </w:tabs>
        <w:spacing w:line="336" w:lineRule="auto"/>
        <w:ind w:firstLine="709"/>
      </w:pPr>
    </w:p>
    <w:p w14:paraId="639C33B9" w14:textId="77777777" w:rsidR="00B54393" w:rsidRPr="00332728" w:rsidRDefault="00B54393" w:rsidP="00332728">
      <w:pPr>
        <w:spacing w:after="0" w:line="336" w:lineRule="auto"/>
        <w:ind w:firstLine="709"/>
        <w:jc w:val="both"/>
        <w:rPr>
          <w:rFonts w:ascii="Times New Roman" w:hAnsi="Times New Roman" w:cs="Times New Roman"/>
          <w:b/>
          <w:bCs/>
          <w:sz w:val="24"/>
          <w:szCs w:val="24"/>
        </w:rPr>
      </w:pPr>
      <w:r w:rsidRPr="00332728">
        <w:rPr>
          <w:rFonts w:ascii="Times New Roman" w:hAnsi="Times New Roman" w:cs="Times New Roman"/>
          <w:b/>
          <w:bCs/>
          <w:sz w:val="24"/>
          <w:szCs w:val="24"/>
        </w:rPr>
        <w:t>Genel Hükümler, Değişiklikler ve İlaveler</w:t>
      </w:r>
    </w:p>
    <w:p w14:paraId="7A791D0A" w14:textId="1E6DA502" w:rsidR="008B2FEC" w:rsidRPr="00332728" w:rsidRDefault="002305F5" w:rsidP="00332728">
      <w:pPr>
        <w:pStyle w:val="GvdeMetni"/>
        <w:tabs>
          <w:tab w:val="left" w:pos="0"/>
          <w:tab w:val="left" w:pos="1276"/>
          <w:tab w:val="left" w:pos="1985"/>
        </w:tabs>
        <w:spacing w:line="336" w:lineRule="auto"/>
        <w:ind w:firstLine="709"/>
      </w:pPr>
      <w:r w:rsidRPr="00332728">
        <w:rPr>
          <w:b/>
        </w:rPr>
        <w:t xml:space="preserve">Madde </w:t>
      </w:r>
      <w:r w:rsidR="003A30A4" w:rsidRPr="00332728">
        <w:rPr>
          <w:b/>
        </w:rPr>
        <w:t>10</w:t>
      </w:r>
      <w:r w:rsidRPr="00332728">
        <w:rPr>
          <w:b/>
        </w:rPr>
        <w:t>-</w:t>
      </w:r>
      <w:r w:rsidR="003F06F4" w:rsidRPr="00332728">
        <w:rPr>
          <w:b/>
        </w:rPr>
        <w:t xml:space="preserve"> </w:t>
      </w:r>
      <w:r w:rsidRPr="00332728">
        <w:rPr>
          <w:u w:color="0070C0"/>
        </w:rPr>
        <w:t>Taraflar</w:t>
      </w:r>
      <w:r w:rsidRPr="00332728">
        <w:t xml:space="preserve"> Protokol’de yer alan yükümlülüklerini ve yetkilerini hiçbir ad altında başka bir gerçek ya da tüzel kişiye devredemez. </w:t>
      </w:r>
    </w:p>
    <w:p w14:paraId="6428599B" w14:textId="77777777" w:rsidR="00332728" w:rsidRPr="00332728" w:rsidRDefault="00332728" w:rsidP="00332728">
      <w:pPr>
        <w:widowControl w:val="0"/>
        <w:tabs>
          <w:tab w:val="left" w:pos="1985"/>
        </w:tabs>
        <w:spacing w:after="0" w:line="336" w:lineRule="auto"/>
        <w:ind w:firstLine="709"/>
        <w:jc w:val="both"/>
        <w:rPr>
          <w:rFonts w:ascii="Times New Roman" w:hAnsi="Times New Roman" w:cs="Times New Roman"/>
          <w:b/>
          <w:sz w:val="24"/>
          <w:szCs w:val="24"/>
        </w:rPr>
      </w:pPr>
    </w:p>
    <w:p w14:paraId="4D196812" w14:textId="6F60026F" w:rsidR="008B2FEC" w:rsidRPr="00332728" w:rsidRDefault="00164DE9" w:rsidP="00332728">
      <w:pPr>
        <w:widowControl w:val="0"/>
        <w:tabs>
          <w:tab w:val="left" w:pos="1985"/>
        </w:tabs>
        <w:spacing w:after="0" w:line="336" w:lineRule="auto"/>
        <w:ind w:firstLine="709"/>
        <w:jc w:val="both"/>
        <w:rPr>
          <w:rFonts w:ascii="Times New Roman" w:hAnsi="Times New Roman" w:cs="Times New Roman"/>
          <w:sz w:val="24"/>
          <w:szCs w:val="24"/>
        </w:rPr>
      </w:pPr>
      <w:r w:rsidRPr="00332728">
        <w:rPr>
          <w:rFonts w:ascii="Times New Roman" w:hAnsi="Times New Roman" w:cs="Times New Roman"/>
          <w:b/>
          <w:sz w:val="24"/>
          <w:szCs w:val="24"/>
        </w:rPr>
        <w:t>M</w:t>
      </w:r>
      <w:r w:rsidR="00C11CAF" w:rsidRPr="00332728">
        <w:rPr>
          <w:rFonts w:ascii="Times New Roman" w:hAnsi="Times New Roman" w:cs="Times New Roman"/>
          <w:b/>
          <w:sz w:val="24"/>
          <w:szCs w:val="24"/>
        </w:rPr>
        <w:t xml:space="preserve">adde </w:t>
      </w:r>
      <w:r w:rsidR="005F657C" w:rsidRPr="00332728">
        <w:rPr>
          <w:rFonts w:ascii="Times New Roman" w:hAnsi="Times New Roman" w:cs="Times New Roman"/>
          <w:b/>
          <w:sz w:val="24"/>
          <w:szCs w:val="24"/>
        </w:rPr>
        <w:t>1</w:t>
      </w:r>
      <w:r w:rsidR="003A30A4" w:rsidRPr="00332728">
        <w:rPr>
          <w:rFonts w:ascii="Times New Roman" w:hAnsi="Times New Roman" w:cs="Times New Roman"/>
          <w:b/>
          <w:sz w:val="24"/>
          <w:szCs w:val="24"/>
        </w:rPr>
        <w:t>1</w:t>
      </w:r>
      <w:r w:rsidR="00857FAD" w:rsidRPr="00332728">
        <w:rPr>
          <w:rFonts w:ascii="Times New Roman" w:hAnsi="Times New Roman" w:cs="Times New Roman"/>
          <w:b/>
          <w:sz w:val="24"/>
          <w:szCs w:val="24"/>
        </w:rPr>
        <w:t>-</w:t>
      </w:r>
      <w:r w:rsidR="003F06F4" w:rsidRPr="00332728">
        <w:rPr>
          <w:rFonts w:ascii="Times New Roman" w:hAnsi="Times New Roman" w:cs="Times New Roman"/>
          <w:b/>
          <w:sz w:val="24"/>
          <w:szCs w:val="24"/>
        </w:rPr>
        <w:t xml:space="preserve"> </w:t>
      </w:r>
      <w:r w:rsidR="008B2FEC" w:rsidRPr="00332728">
        <w:rPr>
          <w:rFonts w:ascii="Times New Roman" w:hAnsi="Times New Roman" w:cs="Times New Roman"/>
          <w:sz w:val="24"/>
          <w:szCs w:val="24"/>
        </w:rPr>
        <w:t>Protokolün yürürlükte olduğu süre içerisinde taraflarca</w:t>
      </w:r>
      <w:r w:rsidR="005738DE" w:rsidRPr="00332728">
        <w:rPr>
          <w:rFonts w:ascii="Times New Roman" w:hAnsi="Times New Roman" w:cs="Times New Roman"/>
          <w:sz w:val="24"/>
          <w:szCs w:val="24"/>
        </w:rPr>
        <w:t xml:space="preserve"> mutabakat sağlanması</w:t>
      </w:r>
      <w:r w:rsidR="008B2FEC" w:rsidRPr="00332728">
        <w:rPr>
          <w:rFonts w:ascii="Times New Roman" w:hAnsi="Times New Roman" w:cs="Times New Roman"/>
          <w:sz w:val="24"/>
          <w:szCs w:val="24"/>
        </w:rPr>
        <w:t xml:space="preserve"> hâlinde, değişiklikler ve ilaveler yapılabilir.</w:t>
      </w:r>
      <w:r w:rsidR="007322BE" w:rsidRPr="00332728">
        <w:rPr>
          <w:rFonts w:ascii="Times New Roman" w:hAnsi="Times New Roman" w:cs="Times New Roman"/>
          <w:sz w:val="24"/>
          <w:szCs w:val="24"/>
        </w:rPr>
        <w:t xml:space="preserve"> </w:t>
      </w:r>
      <w:r w:rsidR="008B2FEC" w:rsidRPr="00332728">
        <w:rPr>
          <w:rFonts w:ascii="Times New Roman" w:hAnsi="Times New Roman" w:cs="Times New Roman"/>
          <w:sz w:val="24"/>
          <w:szCs w:val="24"/>
        </w:rPr>
        <w:t>Bu değişiklikleri gösterir belgenin taraflarca imzalanarak, imzalı protokol metnine ekle</w:t>
      </w:r>
      <w:r w:rsidR="003271F0" w:rsidRPr="00332728">
        <w:rPr>
          <w:rFonts w:ascii="Times New Roman" w:hAnsi="Times New Roman" w:cs="Times New Roman"/>
          <w:sz w:val="24"/>
          <w:szCs w:val="24"/>
        </w:rPr>
        <w:t xml:space="preserve">nmesi, ek bir protokole ihtiyaç </w:t>
      </w:r>
      <w:r w:rsidR="00C70801" w:rsidRPr="00332728">
        <w:rPr>
          <w:rFonts w:ascii="Times New Roman" w:hAnsi="Times New Roman" w:cs="Times New Roman"/>
          <w:sz w:val="24"/>
          <w:szCs w:val="24"/>
        </w:rPr>
        <w:t xml:space="preserve">duyulmadan </w:t>
      </w:r>
      <w:r w:rsidR="008B2FEC" w:rsidRPr="00332728">
        <w:rPr>
          <w:rFonts w:ascii="Times New Roman" w:hAnsi="Times New Roman" w:cs="Times New Roman"/>
          <w:sz w:val="24"/>
          <w:szCs w:val="24"/>
        </w:rPr>
        <w:t xml:space="preserve">uygulama için yeterli olacaktır. </w:t>
      </w:r>
    </w:p>
    <w:p w14:paraId="7B027043" w14:textId="77777777" w:rsidR="00332728" w:rsidRPr="00332728" w:rsidRDefault="00332728" w:rsidP="00332728">
      <w:pPr>
        <w:spacing w:after="0" w:line="336" w:lineRule="auto"/>
        <w:ind w:left="709"/>
        <w:rPr>
          <w:rFonts w:ascii="Times New Roman" w:hAnsi="Times New Roman" w:cs="Times New Roman"/>
          <w:b/>
          <w:bCs/>
          <w:sz w:val="24"/>
          <w:szCs w:val="24"/>
        </w:rPr>
      </w:pPr>
    </w:p>
    <w:p w14:paraId="4554F6C7" w14:textId="77777777" w:rsidR="008B2FEC" w:rsidRPr="00332728" w:rsidRDefault="008B2FEC" w:rsidP="00332728">
      <w:pPr>
        <w:spacing w:after="0" w:line="336" w:lineRule="auto"/>
        <w:ind w:left="709"/>
        <w:rPr>
          <w:rFonts w:ascii="Times New Roman" w:hAnsi="Times New Roman" w:cs="Times New Roman"/>
          <w:b/>
          <w:bCs/>
          <w:sz w:val="24"/>
          <w:szCs w:val="24"/>
        </w:rPr>
      </w:pPr>
      <w:r w:rsidRPr="00332728">
        <w:rPr>
          <w:rFonts w:ascii="Times New Roman" w:hAnsi="Times New Roman" w:cs="Times New Roman"/>
          <w:b/>
          <w:bCs/>
          <w:sz w:val="24"/>
          <w:szCs w:val="24"/>
        </w:rPr>
        <w:t>Protokolün Feshi</w:t>
      </w:r>
    </w:p>
    <w:p w14:paraId="02288F22" w14:textId="601733DA" w:rsidR="00347E60" w:rsidRPr="00332728" w:rsidRDefault="005F657C" w:rsidP="00332728">
      <w:pPr>
        <w:widowControl w:val="0"/>
        <w:tabs>
          <w:tab w:val="left" w:pos="1276"/>
          <w:tab w:val="left" w:pos="1418"/>
          <w:tab w:val="left" w:pos="1985"/>
        </w:tabs>
        <w:spacing w:after="0" w:line="336" w:lineRule="auto"/>
        <w:ind w:firstLine="709"/>
        <w:jc w:val="both"/>
        <w:rPr>
          <w:rFonts w:ascii="Times New Roman" w:hAnsi="Times New Roman" w:cs="Times New Roman"/>
          <w:b/>
          <w:bCs/>
          <w:sz w:val="24"/>
          <w:szCs w:val="24"/>
        </w:rPr>
      </w:pPr>
      <w:r w:rsidRPr="00332728">
        <w:rPr>
          <w:rFonts w:ascii="Times New Roman" w:hAnsi="Times New Roman" w:cs="Times New Roman"/>
          <w:b/>
          <w:bCs/>
          <w:iCs/>
          <w:sz w:val="24"/>
          <w:szCs w:val="24"/>
        </w:rPr>
        <w:t xml:space="preserve">Madde </w:t>
      </w:r>
      <w:r w:rsidR="00857FAD" w:rsidRPr="00332728">
        <w:rPr>
          <w:rFonts w:ascii="Times New Roman" w:hAnsi="Times New Roman" w:cs="Times New Roman"/>
          <w:b/>
          <w:bCs/>
          <w:iCs/>
          <w:sz w:val="24"/>
          <w:szCs w:val="24"/>
        </w:rPr>
        <w:t>1</w:t>
      </w:r>
      <w:r w:rsidR="003A30A4" w:rsidRPr="00332728">
        <w:rPr>
          <w:rFonts w:ascii="Times New Roman" w:hAnsi="Times New Roman" w:cs="Times New Roman"/>
          <w:b/>
          <w:bCs/>
          <w:iCs/>
          <w:sz w:val="24"/>
          <w:szCs w:val="24"/>
        </w:rPr>
        <w:t>2</w:t>
      </w:r>
      <w:r w:rsidR="00857FAD" w:rsidRPr="00332728">
        <w:rPr>
          <w:rFonts w:ascii="Times New Roman" w:hAnsi="Times New Roman" w:cs="Times New Roman"/>
          <w:b/>
          <w:bCs/>
          <w:iCs/>
          <w:sz w:val="24"/>
          <w:szCs w:val="24"/>
        </w:rPr>
        <w:t>-</w:t>
      </w:r>
      <w:r w:rsidR="00A96EF5" w:rsidRPr="00332728">
        <w:rPr>
          <w:rFonts w:ascii="Times New Roman" w:hAnsi="Times New Roman" w:cs="Times New Roman"/>
          <w:b/>
          <w:bCs/>
          <w:iCs/>
          <w:sz w:val="24"/>
          <w:szCs w:val="24"/>
        </w:rPr>
        <w:t xml:space="preserve"> </w:t>
      </w:r>
      <w:r w:rsidR="00A15801" w:rsidRPr="00332728">
        <w:rPr>
          <w:rFonts w:ascii="Times New Roman" w:hAnsi="Times New Roman" w:cs="Times New Roman"/>
          <w:sz w:val="24"/>
          <w:szCs w:val="24"/>
        </w:rPr>
        <w:t>İL</w:t>
      </w:r>
      <w:r w:rsidR="00A96EF5" w:rsidRPr="00332728">
        <w:rPr>
          <w:rFonts w:ascii="Times New Roman" w:hAnsi="Times New Roman" w:cs="Times New Roman"/>
          <w:sz w:val="24"/>
          <w:szCs w:val="24"/>
        </w:rPr>
        <w:t>/İLÇE</w:t>
      </w:r>
      <w:r w:rsidR="00A15801" w:rsidRPr="00332728">
        <w:rPr>
          <w:rFonts w:ascii="Times New Roman" w:hAnsi="Times New Roman" w:cs="Times New Roman"/>
          <w:sz w:val="24"/>
          <w:szCs w:val="24"/>
        </w:rPr>
        <w:t xml:space="preserve"> MEM gerekli gördüğünde herhangi bir açıklama ve ön bildirim yapmadan protokolü tek taraflı feshetme yetkisine sahiptir. İşletme gerekli gördüğü takdirde 30 (otuz) gün önceden yazılı bildirimde bulunarak protokolün fesih edilmesini isteyebilir.</w:t>
      </w:r>
      <w:r w:rsidR="00E00BB6">
        <w:rPr>
          <w:rFonts w:ascii="Times New Roman" w:hAnsi="Times New Roman" w:cs="Times New Roman"/>
          <w:sz w:val="24"/>
          <w:szCs w:val="24"/>
        </w:rPr>
        <w:t xml:space="preserve"> Fesih durumunda, devam eden eğitimlerin tamamlanması sağlanır.</w:t>
      </w:r>
    </w:p>
    <w:p w14:paraId="2799BC31" w14:textId="77777777" w:rsidR="00332728" w:rsidRPr="00332728" w:rsidRDefault="00332728" w:rsidP="00332728">
      <w:pPr>
        <w:widowControl w:val="0"/>
        <w:tabs>
          <w:tab w:val="left" w:pos="1276"/>
          <w:tab w:val="left" w:pos="1418"/>
          <w:tab w:val="left" w:pos="1985"/>
        </w:tabs>
        <w:spacing w:after="0" w:line="336" w:lineRule="auto"/>
        <w:ind w:firstLine="709"/>
        <w:jc w:val="both"/>
        <w:rPr>
          <w:rFonts w:ascii="Times New Roman" w:hAnsi="Times New Roman" w:cs="Times New Roman"/>
          <w:b/>
          <w:bCs/>
          <w:sz w:val="24"/>
          <w:szCs w:val="24"/>
        </w:rPr>
      </w:pPr>
    </w:p>
    <w:p w14:paraId="6907AE31" w14:textId="77777777" w:rsidR="008B2FEC" w:rsidRPr="00332728" w:rsidRDefault="008B2FEC" w:rsidP="00332728">
      <w:pPr>
        <w:widowControl w:val="0"/>
        <w:tabs>
          <w:tab w:val="left" w:pos="1276"/>
          <w:tab w:val="left" w:pos="1418"/>
          <w:tab w:val="left" w:pos="1985"/>
        </w:tabs>
        <w:spacing w:after="0" w:line="336" w:lineRule="auto"/>
        <w:ind w:firstLine="709"/>
        <w:jc w:val="both"/>
        <w:rPr>
          <w:rFonts w:ascii="Times New Roman" w:hAnsi="Times New Roman" w:cs="Times New Roman"/>
          <w:sz w:val="24"/>
          <w:szCs w:val="24"/>
        </w:rPr>
      </w:pPr>
      <w:r w:rsidRPr="00332728">
        <w:rPr>
          <w:rFonts w:ascii="Times New Roman" w:hAnsi="Times New Roman" w:cs="Times New Roman"/>
          <w:b/>
          <w:bCs/>
          <w:sz w:val="24"/>
          <w:szCs w:val="24"/>
        </w:rPr>
        <w:t>Protokolün Süresi</w:t>
      </w:r>
    </w:p>
    <w:p w14:paraId="7D8BE888" w14:textId="28E54D93" w:rsidR="00E21EC4" w:rsidRPr="00BD532A" w:rsidRDefault="00E44FE7" w:rsidP="00332728">
      <w:pPr>
        <w:widowControl w:val="0"/>
        <w:tabs>
          <w:tab w:val="left" w:pos="1276"/>
          <w:tab w:val="left" w:pos="1418"/>
          <w:tab w:val="left" w:pos="1985"/>
        </w:tabs>
        <w:spacing w:after="0" w:line="336" w:lineRule="auto"/>
        <w:ind w:firstLine="709"/>
        <w:jc w:val="both"/>
        <w:rPr>
          <w:rFonts w:ascii="Times New Roman" w:hAnsi="Times New Roman" w:cs="Times New Roman"/>
          <w:color w:val="FF0000"/>
          <w:sz w:val="24"/>
          <w:szCs w:val="24"/>
        </w:rPr>
      </w:pPr>
      <w:r w:rsidRPr="00332728">
        <w:rPr>
          <w:rFonts w:ascii="Times New Roman" w:hAnsi="Times New Roman" w:cs="Times New Roman"/>
          <w:b/>
          <w:sz w:val="24"/>
          <w:szCs w:val="24"/>
        </w:rPr>
        <w:t>Madde 1</w:t>
      </w:r>
      <w:r w:rsidR="003A30A4" w:rsidRPr="00332728">
        <w:rPr>
          <w:rFonts w:ascii="Times New Roman" w:hAnsi="Times New Roman" w:cs="Times New Roman"/>
          <w:b/>
          <w:sz w:val="24"/>
          <w:szCs w:val="24"/>
        </w:rPr>
        <w:t>3</w:t>
      </w:r>
      <w:r w:rsidR="00857FAD" w:rsidRPr="00332728">
        <w:rPr>
          <w:rFonts w:ascii="Times New Roman" w:hAnsi="Times New Roman" w:cs="Times New Roman"/>
          <w:sz w:val="24"/>
          <w:szCs w:val="24"/>
        </w:rPr>
        <w:t>-</w:t>
      </w:r>
      <w:r w:rsidR="00A96EF5" w:rsidRPr="00332728">
        <w:rPr>
          <w:rFonts w:ascii="Times New Roman" w:hAnsi="Times New Roman" w:cs="Times New Roman"/>
          <w:sz w:val="24"/>
          <w:szCs w:val="24"/>
        </w:rPr>
        <w:t xml:space="preserve"> </w:t>
      </w:r>
      <w:r w:rsidR="005F657C" w:rsidRPr="00332728">
        <w:rPr>
          <w:rFonts w:ascii="Times New Roman" w:hAnsi="Times New Roman" w:cs="Times New Roman"/>
          <w:sz w:val="24"/>
          <w:szCs w:val="24"/>
        </w:rPr>
        <w:t>İşbu Protokol</w:t>
      </w:r>
      <w:r w:rsidR="00201FFE">
        <w:rPr>
          <w:rFonts w:ascii="Times New Roman" w:hAnsi="Times New Roman" w:cs="Times New Roman"/>
          <w:sz w:val="24"/>
          <w:szCs w:val="24"/>
        </w:rPr>
        <w:t>ün süresi,</w:t>
      </w:r>
      <w:r w:rsidR="005F657C" w:rsidRPr="00332728">
        <w:rPr>
          <w:rFonts w:ascii="Times New Roman" w:hAnsi="Times New Roman" w:cs="Times New Roman"/>
          <w:sz w:val="24"/>
          <w:szCs w:val="24"/>
        </w:rPr>
        <w:t xml:space="preserve"> </w:t>
      </w:r>
      <w:r w:rsidR="00201FFE">
        <w:rPr>
          <w:rFonts w:ascii="Times New Roman" w:hAnsi="Times New Roman" w:cs="Times New Roman"/>
          <w:sz w:val="24"/>
          <w:szCs w:val="24"/>
        </w:rPr>
        <w:t>yürürlük</w:t>
      </w:r>
      <w:r w:rsidR="00857FAD" w:rsidRPr="00332728">
        <w:rPr>
          <w:rFonts w:ascii="Times New Roman" w:hAnsi="Times New Roman" w:cs="Times New Roman"/>
          <w:sz w:val="24"/>
          <w:szCs w:val="24"/>
        </w:rPr>
        <w:t xml:space="preserve"> tarihten itibaren</w:t>
      </w:r>
      <w:r w:rsidR="00201FFE">
        <w:rPr>
          <w:rFonts w:ascii="Times New Roman" w:hAnsi="Times New Roman" w:cs="Times New Roman"/>
          <w:sz w:val="24"/>
          <w:szCs w:val="24"/>
        </w:rPr>
        <w:t xml:space="preserve"> 2 (iki) yıl olup taraflardan herhangi birinin sonlandırma talebi olmaması halinde birer yıl uzar.</w:t>
      </w:r>
    </w:p>
    <w:p w14:paraId="7C811169" w14:textId="77777777" w:rsidR="00E21EC4" w:rsidRDefault="00E21EC4" w:rsidP="00332728">
      <w:pPr>
        <w:widowControl w:val="0"/>
        <w:tabs>
          <w:tab w:val="left" w:pos="1276"/>
          <w:tab w:val="left" w:pos="1418"/>
          <w:tab w:val="left" w:pos="1985"/>
        </w:tabs>
        <w:spacing w:after="0" w:line="336" w:lineRule="auto"/>
        <w:ind w:firstLine="709"/>
        <w:jc w:val="both"/>
        <w:rPr>
          <w:rFonts w:ascii="Times New Roman" w:hAnsi="Times New Roman" w:cs="Times New Roman"/>
          <w:sz w:val="24"/>
          <w:szCs w:val="24"/>
        </w:rPr>
      </w:pPr>
    </w:p>
    <w:p w14:paraId="4852760A" w14:textId="4EA3C9C9" w:rsidR="000C4919" w:rsidRPr="00332728" w:rsidRDefault="00857FAD" w:rsidP="00332728">
      <w:pPr>
        <w:widowControl w:val="0"/>
        <w:tabs>
          <w:tab w:val="left" w:pos="1276"/>
          <w:tab w:val="left" w:pos="1418"/>
          <w:tab w:val="left" w:pos="1985"/>
        </w:tabs>
        <w:spacing w:after="0" w:line="336" w:lineRule="auto"/>
        <w:ind w:firstLine="709"/>
        <w:jc w:val="both"/>
        <w:rPr>
          <w:rFonts w:ascii="Times New Roman" w:hAnsi="Times New Roman" w:cs="Times New Roman"/>
          <w:b/>
          <w:bCs/>
          <w:sz w:val="24"/>
          <w:szCs w:val="24"/>
        </w:rPr>
      </w:pPr>
      <w:r w:rsidRPr="00332728">
        <w:rPr>
          <w:rFonts w:ascii="Times New Roman" w:hAnsi="Times New Roman" w:cs="Times New Roman"/>
          <w:sz w:val="24"/>
          <w:szCs w:val="24"/>
        </w:rPr>
        <w:t xml:space="preserve"> </w:t>
      </w:r>
      <w:r w:rsidR="000C4919" w:rsidRPr="00332728">
        <w:rPr>
          <w:rFonts w:ascii="Times New Roman" w:hAnsi="Times New Roman" w:cs="Times New Roman"/>
          <w:b/>
          <w:bCs/>
          <w:sz w:val="24"/>
          <w:szCs w:val="24"/>
        </w:rPr>
        <w:t>Kişisel Verilerin Korunması</w:t>
      </w:r>
    </w:p>
    <w:p w14:paraId="46C39378" w14:textId="37BB15BB" w:rsidR="000C4919" w:rsidRPr="00332728" w:rsidRDefault="000C4919" w:rsidP="00332728">
      <w:pPr>
        <w:widowControl w:val="0"/>
        <w:tabs>
          <w:tab w:val="left" w:pos="1276"/>
          <w:tab w:val="left" w:pos="1418"/>
          <w:tab w:val="left" w:pos="1985"/>
        </w:tabs>
        <w:spacing w:after="0" w:line="336" w:lineRule="auto"/>
        <w:ind w:firstLine="709"/>
        <w:jc w:val="both"/>
        <w:rPr>
          <w:rFonts w:ascii="Times New Roman" w:hAnsi="Times New Roman" w:cs="Times New Roman"/>
          <w:sz w:val="24"/>
          <w:szCs w:val="24"/>
        </w:rPr>
      </w:pPr>
      <w:proofErr w:type="gramStart"/>
      <w:r w:rsidRPr="00332728">
        <w:rPr>
          <w:rFonts w:ascii="Times New Roman" w:hAnsi="Times New Roman" w:cs="Times New Roman"/>
          <w:b/>
          <w:bCs/>
          <w:sz w:val="24"/>
          <w:szCs w:val="24"/>
        </w:rPr>
        <w:t>Madde 14-</w:t>
      </w:r>
      <w:r w:rsidR="00A96EF5" w:rsidRPr="00332728">
        <w:rPr>
          <w:rFonts w:ascii="Times New Roman" w:hAnsi="Times New Roman" w:cs="Times New Roman"/>
          <w:b/>
          <w:bCs/>
          <w:sz w:val="24"/>
          <w:szCs w:val="24"/>
        </w:rPr>
        <w:t xml:space="preserve"> </w:t>
      </w:r>
      <w:r w:rsidRPr="00332728">
        <w:rPr>
          <w:rFonts w:ascii="Times New Roman" w:hAnsi="Times New Roman" w:cs="Times New Roman"/>
          <w:sz w:val="24"/>
          <w:szCs w:val="24"/>
        </w:rPr>
        <w:t>Taraflar akdetmiş oldukları işbu protokol dolayısıyla kendilerine iletilen Kişisel Verilere ilişkin olarak 6698 sayılı Kişisel Verilerin Korunması Kanunu (“KVKK”), ikincil mevzuat hükümleri (hepsi birlikte “Mevzuat”) ile Kişisel Verileri Koruma Kurulu (“Kurul”) kararları başta olmak üzere, kişisel verilerin korunması ile ilgili yürürlükte bulunan tüm düzenlemelere, usul ve esaslara uygun şekilde işleyeceklerini kabul, beyan ve taahhüt ederler.</w:t>
      </w:r>
      <w:proofErr w:type="gramEnd"/>
    </w:p>
    <w:p w14:paraId="2B7CA38C" w14:textId="0AF26A10" w:rsidR="000C4919" w:rsidRPr="00332728" w:rsidRDefault="000C4919" w:rsidP="00332728">
      <w:pPr>
        <w:widowControl w:val="0"/>
        <w:tabs>
          <w:tab w:val="left" w:pos="1276"/>
          <w:tab w:val="left" w:pos="1418"/>
          <w:tab w:val="left" w:pos="1985"/>
        </w:tabs>
        <w:spacing w:after="0" w:line="336" w:lineRule="auto"/>
        <w:ind w:firstLine="709"/>
        <w:jc w:val="both"/>
        <w:rPr>
          <w:rFonts w:ascii="Times New Roman" w:hAnsi="Times New Roman" w:cs="Times New Roman"/>
          <w:sz w:val="24"/>
          <w:szCs w:val="24"/>
        </w:rPr>
      </w:pPr>
      <w:r w:rsidRPr="00332728">
        <w:rPr>
          <w:rFonts w:ascii="Times New Roman" w:hAnsi="Times New Roman" w:cs="Times New Roman"/>
          <w:sz w:val="24"/>
          <w:szCs w:val="24"/>
        </w:rPr>
        <w:t>Taraflar, işbu Protokol konusu hizmetlerin yerine getirilebilmesi bakımından ve protokol konusuyla sınırlı kalmak suretiyle zorunlu olduğu ölçüde ve sürede kişisel verilerin işlenebileceğini, üçüncü kişiler ile paylaşabileceğini; işbu protokolün amacı dışında karşı tarafın yazılı onayı olmaksızın üçüncü kişilere ve yurtdışına aktarmayacağını kabul, beyan ve taahhüt eder.</w:t>
      </w:r>
    </w:p>
    <w:p w14:paraId="3E680E61" w14:textId="261EF533" w:rsidR="000C4919" w:rsidRPr="00332728" w:rsidRDefault="000C4919" w:rsidP="00332728">
      <w:pPr>
        <w:widowControl w:val="0"/>
        <w:tabs>
          <w:tab w:val="left" w:pos="1276"/>
          <w:tab w:val="left" w:pos="1418"/>
          <w:tab w:val="left" w:pos="1985"/>
        </w:tabs>
        <w:spacing w:after="0" w:line="336" w:lineRule="auto"/>
        <w:ind w:firstLine="709"/>
        <w:jc w:val="both"/>
        <w:rPr>
          <w:rFonts w:ascii="Times New Roman" w:hAnsi="Times New Roman" w:cs="Times New Roman"/>
          <w:sz w:val="24"/>
          <w:szCs w:val="24"/>
        </w:rPr>
      </w:pPr>
      <w:r w:rsidRPr="00332728">
        <w:rPr>
          <w:rFonts w:ascii="Times New Roman" w:hAnsi="Times New Roman" w:cs="Times New Roman"/>
          <w:sz w:val="24"/>
          <w:szCs w:val="24"/>
        </w:rPr>
        <w:t>Taraflar, işbu Protokol kapsamında kendilerine iletilen Kişisel Verilerin hukuka ve ilgili mevzuata uygun şekilde elde edilmiş olduğunu, verilerin paylaşımı için KVKK uyarınca ilgili kişiye aydınlatmanın yapıldığını ve gerekli olan hallerde açık rızanın temin edildiğini kabul, beyan ve taahhüt eder.</w:t>
      </w:r>
    </w:p>
    <w:p w14:paraId="4581EB2F" w14:textId="555E664A" w:rsidR="000C4919" w:rsidRPr="00332728" w:rsidRDefault="000C4919" w:rsidP="00332728">
      <w:pPr>
        <w:widowControl w:val="0"/>
        <w:tabs>
          <w:tab w:val="left" w:pos="1276"/>
          <w:tab w:val="left" w:pos="1418"/>
          <w:tab w:val="left" w:pos="1985"/>
        </w:tabs>
        <w:spacing w:after="0" w:line="336" w:lineRule="auto"/>
        <w:ind w:firstLine="709"/>
        <w:jc w:val="both"/>
        <w:rPr>
          <w:rFonts w:ascii="Times New Roman" w:hAnsi="Times New Roman" w:cs="Times New Roman"/>
          <w:sz w:val="24"/>
          <w:szCs w:val="24"/>
        </w:rPr>
      </w:pPr>
      <w:r w:rsidRPr="00332728">
        <w:rPr>
          <w:rFonts w:ascii="Times New Roman" w:hAnsi="Times New Roman" w:cs="Times New Roman"/>
          <w:sz w:val="24"/>
          <w:szCs w:val="24"/>
        </w:rPr>
        <w:t xml:space="preserve">Taraflar, protokolün ifası dolayısıyla işlenen Kişisel Veriler içerisinde, </w:t>
      </w:r>
      <w:proofErr w:type="spellStart"/>
      <w:r w:rsidRPr="00332728">
        <w:rPr>
          <w:rFonts w:ascii="Times New Roman" w:hAnsi="Times New Roman" w:cs="Times New Roman"/>
          <w:sz w:val="24"/>
          <w:szCs w:val="24"/>
        </w:rPr>
        <w:t>KVKK’nın</w:t>
      </w:r>
      <w:proofErr w:type="spellEnd"/>
      <w:r w:rsidRPr="00332728">
        <w:rPr>
          <w:rFonts w:ascii="Times New Roman" w:hAnsi="Times New Roman" w:cs="Times New Roman"/>
          <w:sz w:val="24"/>
          <w:szCs w:val="24"/>
        </w:rPr>
        <w:t xml:space="preserve"> 6. maddesinde tanımlanan Özel Nitelikli Kişisel Verilerin bulunması halinde, KVKK, mevzuat ve Kurul kararları uyarınca ek güvenlik önemleri ve tedbirleri alacağını kabul eder. Taraflar, özel nitelikli verilere erişimi olan tüm çalışanlarına gizlilik sözleşmeleri imzalatacaklarını </w:t>
      </w:r>
      <w:r w:rsidRPr="00332728">
        <w:rPr>
          <w:rFonts w:ascii="Times New Roman" w:hAnsi="Times New Roman" w:cs="Times New Roman"/>
          <w:sz w:val="24"/>
          <w:szCs w:val="24"/>
        </w:rPr>
        <w:lastRenderedPageBreak/>
        <w:t>kabul ve taahhüt ederler.</w:t>
      </w:r>
    </w:p>
    <w:p w14:paraId="24284111" w14:textId="77777777" w:rsidR="000C4919" w:rsidRPr="00332728" w:rsidRDefault="000C4919" w:rsidP="00332728">
      <w:pPr>
        <w:widowControl w:val="0"/>
        <w:tabs>
          <w:tab w:val="left" w:pos="1276"/>
          <w:tab w:val="left" w:pos="1418"/>
          <w:tab w:val="left" w:pos="1985"/>
        </w:tabs>
        <w:spacing w:after="0" w:line="336" w:lineRule="auto"/>
        <w:ind w:firstLine="709"/>
        <w:jc w:val="both"/>
        <w:rPr>
          <w:rFonts w:ascii="Times New Roman" w:hAnsi="Times New Roman" w:cs="Times New Roman"/>
          <w:sz w:val="24"/>
          <w:szCs w:val="24"/>
        </w:rPr>
      </w:pPr>
      <w:proofErr w:type="spellStart"/>
      <w:r w:rsidRPr="00332728">
        <w:rPr>
          <w:rFonts w:ascii="Times New Roman" w:hAnsi="Times New Roman" w:cs="Times New Roman"/>
          <w:sz w:val="24"/>
          <w:szCs w:val="24"/>
        </w:rPr>
        <w:t>KVKK’nın</w:t>
      </w:r>
      <w:proofErr w:type="spellEnd"/>
      <w:r w:rsidRPr="00332728">
        <w:rPr>
          <w:rFonts w:ascii="Times New Roman" w:hAnsi="Times New Roman" w:cs="Times New Roman"/>
          <w:sz w:val="24"/>
          <w:szCs w:val="24"/>
        </w:rPr>
        <w:t xml:space="preserve"> 12. maddesi uyarınca, Taraflar kişisel verilerin hukuka aykırı olarak işlenmesini önlemek, kanuni süreler ve amacı ile sınırlı olmak kaydıyla muhafazasını sağlamak amacıyla gerekli her türlü teknik ve idari tedbirleri almayı kabul, beyan ve taahhüt eder.</w:t>
      </w:r>
    </w:p>
    <w:p w14:paraId="52B7E9C1" w14:textId="56E342F8" w:rsidR="000C4919" w:rsidRPr="00332728" w:rsidRDefault="000C4919" w:rsidP="00332728">
      <w:pPr>
        <w:widowControl w:val="0"/>
        <w:tabs>
          <w:tab w:val="left" w:pos="1276"/>
          <w:tab w:val="left" w:pos="1418"/>
          <w:tab w:val="left" w:pos="1985"/>
        </w:tabs>
        <w:spacing w:after="0" w:line="336" w:lineRule="auto"/>
        <w:ind w:firstLine="709"/>
        <w:jc w:val="both"/>
        <w:rPr>
          <w:rFonts w:ascii="Times New Roman" w:hAnsi="Times New Roman" w:cs="Times New Roman"/>
          <w:sz w:val="24"/>
          <w:szCs w:val="24"/>
        </w:rPr>
      </w:pPr>
      <w:proofErr w:type="gramStart"/>
      <w:r w:rsidRPr="00332728">
        <w:rPr>
          <w:rFonts w:ascii="Times New Roman" w:hAnsi="Times New Roman" w:cs="Times New Roman"/>
          <w:sz w:val="24"/>
          <w:szCs w:val="24"/>
        </w:rPr>
        <w:t>Taraflar, diğer taraf ile paylaştığı, ortaklarına, yetkililerine, personeline, alt çalışanlarına ve kendisine bağlı olarak çalışan diğer kişilere ait kişisel verilerin, diğer taraf tarafından işbu Protokol’ün, kanunların ve iş süreçlerinin gerektirdiği ölçüde saklanacağını, yurt içi veya yurt dışında ilgili kamu kurum ve kuruluşlarına, işbu Protokol’ün mahiyeti gereği üçüncü kişi ve kuruluşlara, hizmet sağlayıcı firmalara ve ortakları ile iştiraklerine aktarılacağını kabul eder.</w:t>
      </w:r>
      <w:proofErr w:type="gramEnd"/>
    </w:p>
    <w:p w14:paraId="748F7776" w14:textId="77777777" w:rsidR="000C4919" w:rsidRPr="00332728" w:rsidRDefault="000C4919" w:rsidP="00332728">
      <w:pPr>
        <w:widowControl w:val="0"/>
        <w:tabs>
          <w:tab w:val="left" w:pos="1276"/>
          <w:tab w:val="left" w:pos="1418"/>
          <w:tab w:val="left" w:pos="1985"/>
        </w:tabs>
        <w:spacing w:after="0" w:line="336" w:lineRule="auto"/>
        <w:ind w:firstLine="709"/>
        <w:jc w:val="both"/>
        <w:rPr>
          <w:rFonts w:ascii="Times New Roman" w:hAnsi="Times New Roman" w:cs="Times New Roman"/>
          <w:sz w:val="24"/>
          <w:szCs w:val="24"/>
        </w:rPr>
      </w:pPr>
      <w:proofErr w:type="gramStart"/>
      <w:r w:rsidRPr="00332728">
        <w:rPr>
          <w:rFonts w:ascii="Times New Roman" w:hAnsi="Times New Roman" w:cs="Times New Roman"/>
          <w:sz w:val="24"/>
          <w:szCs w:val="24"/>
        </w:rPr>
        <w:t xml:space="preserve">Taraflar personelinin, alt çalışanlarının ve kendisine bağlı olarak çalışan diğer kişilerin kişisel verilere erişim ve işleme yetkilerini kişisel verilere ilişkin mevzuata uygun olarak tanımlayacağını; personelinin, alt çalışanlarının ve kendisine bağlı olarak çalışan diğer kişilerin tanımlanan erişim yetkilerini kullanarak erişilen bilgileri ve erişim için kullandığı kullanıcı adı, şifreleri/metotları hiç kimse ile paylaşmamasını sağlayacağını; personeline, alt çalışanlarına ve kendisine bağlı olarak çalışan diğer kişilere Kanun ve ilgili mevzuatta belirtilen yükümlülükleri kapsamında bilgilendirme yapacağını, işbu Protokol’ün imzasından sonra işten ayrılmış olsalar dahi personelinin, alt çalışanlarının ve kendisine bağlı olarak çalışan diğer kişilerin işbu Protokol’de belirtilen yükümlülüklere aykırı davranmayacaklarını ve böyle davranmaları halinde idari para cezaları dâhil ve fakat bununla sınırlı olmamak üzere doğacak her türlü menfi ve müspet zarardan doğrudan sorumlu olacağını kabul ve beyan eder. </w:t>
      </w:r>
      <w:proofErr w:type="gramEnd"/>
    </w:p>
    <w:p w14:paraId="3C60BE45" w14:textId="77777777" w:rsidR="000C4919" w:rsidRPr="00332728" w:rsidRDefault="000C4919" w:rsidP="00332728">
      <w:pPr>
        <w:widowControl w:val="0"/>
        <w:tabs>
          <w:tab w:val="left" w:pos="1276"/>
          <w:tab w:val="left" w:pos="1418"/>
          <w:tab w:val="left" w:pos="1985"/>
        </w:tabs>
        <w:spacing w:after="0" w:line="336" w:lineRule="auto"/>
        <w:ind w:firstLine="709"/>
        <w:jc w:val="both"/>
        <w:rPr>
          <w:rFonts w:ascii="Times New Roman" w:hAnsi="Times New Roman" w:cs="Times New Roman"/>
          <w:sz w:val="24"/>
          <w:szCs w:val="24"/>
        </w:rPr>
      </w:pPr>
      <w:proofErr w:type="gramStart"/>
      <w:r w:rsidRPr="00332728">
        <w:rPr>
          <w:rFonts w:ascii="Times New Roman" w:hAnsi="Times New Roman" w:cs="Times New Roman"/>
          <w:sz w:val="24"/>
          <w:szCs w:val="24"/>
        </w:rPr>
        <w:t xml:space="preserve">Taraflardan birinin işbu Protokol’de yer alan düzenlemelere, KVKK ve ilgili mevzuat hükümlerine aykırı davranması dolayısıyla diğer tarafın idari para cezaları da dâhil olmak ve fakat bununla sınırlı olmamak üzere her türlü menfi ve müspet zarara uğraması halinde ilk yazılı talep üzerine söz konusu tutarlar nakden ve defaten diğer </w:t>
      </w:r>
      <w:proofErr w:type="spellStart"/>
      <w:r w:rsidRPr="00332728">
        <w:rPr>
          <w:rFonts w:ascii="Times New Roman" w:hAnsi="Times New Roman" w:cs="Times New Roman"/>
          <w:sz w:val="24"/>
          <w:szCs w:val="24"/>
        </w:rPr>
        <w:t>Taraf’a</w:t>
      </w:r>
      <w:proofErr w:type="spellEnd"/>
      <w:r w:rsidRPr="00332728">
        <w:rPr>
          <w:rFonts w:ascii="Times New Roman" w:hAnsi="Times New Roman" w:cs="Times New Roman"/>
          <w:sz w:val="24"/>
          <w:szCs w:val="24"/>
        </w:rPr>
        <w:t xml:space="preserve"> tazmin edecektir.</w:t>
      </w:r>
      <w:proofErr w:type="gramEnd"/>
    </w:p>
    <w:p w14:paraId="7C871E78" w14:textId="1BC619C8" w:rsidR="000C4919" w:rsidRPr="00332728" w:rsidRDefault="000C4919" w:rsidP="00332728">
      <w:pPr>
        <w:widowControl w:val="0"/>
        <w:tabs>
          <w:tab w:val="left" w:pos="1276"/>
          <w:tab w:val="left" w:pos="1418"/>
          <w:tab w:val="left" w:pos="1985"/>
        </w:tabs>
        <w:spacing w:after="0" w:line="336" w:lineRule="auto"/>
        <w:ind w:firstLine="709"/>
        <w:jc w:val="both"/>
        <w:rPr>
          <w:rFonts w:ascii="Times New Roman" w:hAnsi="Times New Roman" w:cs="Times New Roman"/>
          <w:sz w:val="24"/>
          <w:szCs w:val="24"/>
        </w:rPr>
      </w:pPr>
      <w:r w:rsidRPr="00332728">
        <w:rPr>
          <w:rFonts w:ascii="Times New Roman" w:hAnsi="Times New Roman" w:cs="Times New Roman"/>
          <w:sz w:val="24"/>
          <w:szCs w:val="24"/>
        </w:rPr>
        <w:t>Taraflar, işbu protokol kapsamında elde etmiş oldukları kişisel verileri, iş ilişkileri, işleme amacı ve yürürlükteki mevzuattan doğan yükümlülüklerinin devamı süresince muhafaza edeceklerdir. Söz konusu sürelerin bitiminde ve/veya muhafaza edilen kişisel verilerin işlenme amaçlarının ortadan kalması durumunda, Taraflar yasal zorunluluk arz eden durumlar hariç olmak üzere kişisel verileri sileceğini, yok edeceğini veya anonimleştireceğini kabul ve beyan eder.</w:t>
      </w:r>
    </w:p>
    <w:p w14:paraId="4B059C7A" w14:textId="77777777" w:rsidR="00332728" w:rsidRDefault="00332728" w:rsidP="00332728">
      <w:pPr>
        <w:widowControl w:val="0"/>
        <w:tabs>
          <w:tab w:val="left" w:pos="1276"/>
          <w:tab w:val="left" w:pos="1418"/>
          <w:tab w:val="left" w:pos="1985"/>
        </w:tabs>
        <w:spacing w:after="0" w:line="336" w:lineRule="auto"/>
        <w:ind w:firstLine="709"/>
        <w:jc w:val="both"/>
        <w:rPr>
          <w:rFonts w:ascii="Times New Roman" w:hAnsi="Times New Roman" w:cs="Times New Roman"/>
          <w:b/>
          <w:bCs/>
          <w:sz w:val="24"/>
          <w:szCs w:val="24"/>
        </w:rPr>
      </w:pPr>
    </w:p>
    <w:p w14:paraId="47F6358F" w14:textId="77777777" w:rsidR="008470EA" w:rsidRDefault="008470EA" w:rsidP="00332728">
      <w:pPr>
        <w:widowControl w:val="0"/>
        <w:tabs>
          <w:tab w:val="left" w:pos="1276"/>
          <w:tab w:val="left" w:pos="1418"/>
          <w:tab w:val="left" w:pos="1985"/>
        </w:tabs>
        <w:spacing w:after="0" w:line="336" w:lineRule="auto"/>
        <w:ind w:firstLine="709"/>
        <w:jc w:val="both"/>
        <w:rPr>
          <w:rFonts w:ascii="Times New Roman" w:hAnsi="Times New Roman" w:cs="Times New Roman"/>
          <w:b/>
          <w:bCs/>
          <w:sz w:val="24"/>
          <w:szCs w:val="24"/>
        </w:rPr>
      </w:pPr>
    </w:p>
    <w:p w14:paraId="1742C748" w14:textId="77777777" w:rsidR="00AC73FA" w:rsidRDefault="00AC73FA" w:rsidP="00332728">
      <w:pPr>
        <w:widowControl w:val="0"/>
        <w:tabs>
          <w:tab w:val="left" w:pos="1276"/>
          <w:tab w:val="left" w:pos="1418"/>
          <w:tab w:val="left" w:pos="1985"/>
        </w:tabs>
        <w:spacing w:after="0" w:line="336" w:lineRule="auto"/>
        <w:ind w:firstLine="709"/>
        <w:jc w:val="both"/>
        <w:rPr>
          <w:rFonts w:ascii="Times New Roman" w:hAnsi="Times New Roman" w:cs="Times New Roman"/>
          <w:b/>
          <w:bCs/>
          <w:sz w:val="24"/>
          <w:szCs w:val="24"/>
        </w:rPr>
      </w:pPr>
    </w:p>
    <w:p w14:paraId="77E3C5EE" w14:textId="77777777" w:rsidR="00AC73FA" w:rsidRDefault="00AC73FA" w:rsidP="00332728">
      <w:pPr>
        <w:widowControl w:val="0"/>
        <w:tabs>
          <w:tab w:val="left" w:pos="1276"/>
          <w:tab w:val="left" w:pos="1418"/>
          <w:tab w:val="left" w:pos="1985"/>
        </w:tabs>
        <w:spacing w:after="0" w:line="336" w:lineRule="auto"/>
        <w:ind w:firstLine="709"/>
        <w:jc w:val="both"/>
        <w:rPr>
          <w:rFonts w:ascii="Times New Roman" w:hAnsi="Times New Roman" w:cs="Times New Roman"/>
          <w:b/>
          <w:bCs/>
          <w:sz w:val="24"/>
          <w:szCs w:val="24"/>
        </w:rPr>
      </w:pPr>
    </w:p>
    <w:p w14:paraId="358D43EC" w14:textId="77777777" w:rsidR="000C4919" w:rsidRPr="00332728" w:rsidRDefault="000C4919" w:rsidP="00332728">
      <w:pPr>
        <w:widowControl w:val="0"/>
        <w:tabs>
          <w:tab w:val="left" w:pos="1276"/>
          <w:tab w:val="left" w:pos="1418"/>
          <w:tab w:val="left" w:pos="1985"/>
        </w:tabs>
        <w:spacing w:after="0" w:line="336" w:lineRule="auto"/>
        <w:ind w:firstLine="709"/>
        <w:jc w:val="both"/>
        <w:rPr>
          <w:rFonts w:ascii="Times New Roman" w:hAnsi="Times New Roman" w:cs="Times New Roman"/>
          <w:b/>
          <w:bCs/>
          <w:sz w:val="24"/>
          <w:szCs w:val="24"/>
        </w:rPr>
      </w:pPr>
      <w:r w:rsidRPr="00332728">
        <w:rPr>
          <w:rFonts w:ascii="Times New Roman" w:hAnsi="Times New Roman" w:cs="Times New Roman"/>
          <w:b/>
          <w:bCs/>
          <w:sz w:val="24"/>
          <w:szCs w:val="24"/>
        </w:rPr>
        <w:lastRenderedPageBreak/>
        <w:t>Diğer Hükümler</w:t>
      </w:r>
    </w:p>
    <w:p w14:paraId="02E25981" w14:textId="77777777" w:rsidR="00332728" w:rsidRDefault="00EB51D6" w:rsidP="00332728">
      <w:pPr>
        <w:spacing w:after="0" w:line="336" w:lineRule="auto"/>
        <w:ind w:firstLine="709"/>
        <w:jc w:val="both"/>
        <w:rPr>
          <w:rFonts w:ascii="Times New Roman" w:hAnsi="Times New Roman" w:cs="Times New Roman"/>
          <w:sz w:val="24"/>
          <w:szCs w:val="24"/>
        </w:rPr>
      </w:pPr>
      <w:r w:rsidRPr="00332728">
        <w:rPr>
          <w:rFonts w:ascii="Times New Roman" w:hAnsi="Times New Roman" w:cs="Times New Roman"/>
          <w:b/>
          <w:bCs/>
          <w:sz w:val="24"/>
          <w:szCs w:val="24"/>
        </w:rPr>
        <w:t>Madde 15-</w:t>
      </w:r>
      <w:r w:rsidRPr="00332728">
        <w:rPr>
          <w:rFonts w:ascii="Times New Roman" w:hAnsi="Times New Roman" w:cs="Times New Roman"/>
          <w:sz w:val="24"/>
          <w:szCs w:val="24"/>
        </w:rPr>
        <w:t xml:space="preserve"> İşbu protokolün uygulanmasından doğabilecek her türlü uyuşmazlıkların çözümünde karşılıklı iyi niyet esastır.</w:t>
      </w:r>
    </w:p>
    <w:p w14:paraId="1AADBA60" w14:textId="77777777" w:rsidR="00332728" w:rsidRPr="00332728" w:rsidRDefault="00332728" w:rsidP="00332728">
      <w:pPr>
        <w:spacing w:after="0" w:line="336" w:lineRule="auto"/>
        <w:ind w:firstLine="709"/>
        <w:jc w:val="both"/>
        <w:rPr>
          <w:rFonts w:ascii="Times New Roman" w:hAnsi="Times New Roman" w:cs="Times New Roman"/>
          <w:sz w:val="24"/>
          <w:szCs w:val="24"/>
        </w:rPr>
      </w:pPr>
    </w:p>
    <w:p w14:paraId="506A8106" w14:textId="40905300" w:rsidR="008B2FEC" w:rsidRPr="00332728" w:rsidRDefault="008B2FEC" w:rsidP="00332728">
      <w:pPr>
        <w:spacing w:after="0" w:line="336" w:lineRule="auto"/>
        <w:ind w:firstLine="709"/>
        <w:jc w:val="both"/>
        <w:rPr>
          <w:rFonts w:ascii="Times New Roman" w:hAnsi="Times New Roman" w:cs="Times New Roman"/>
          <w:b/>
          <w:sz w:val="24"/>
          <w:szCs w:val="24"/>
        </w:rPr>
      </w:pPr>
      <w:r w:rsidRPr="00332728">
        <w:rPr>
          <w:rFonts w:ascii="Times New Roman" w:hAnsi="Times New Roman" w:cs="Times New Roman"/>
          <w:b/>
          <w:sz w:val="24"/>
          <w:szCs w:val="24"/>
        </w:rPr>
        <w:t>Yürütme ve Yürü</w:t>
      </w:r>
      <w:bookmarkStart w:id="1" w:name="_GoBack"/>
      <w:bookmarkEnd w:id="1"/>
      <w:r w:rsidRPr="00332728">
        <w:rPr>
          <w:rFonts w:ascii="Times New Roman" w:hAnsi="Times New Roman" w:cs="Times New Roman"/>
          <w:b/>
          <w:sz w:val="24"/>
          <w:szCs w:val="24"/>
        </w:rPr>
        <w:t>rlük</w:t>
      </w:r>
    </w:p>
    <w:p w14:paraId="20E49E4B" w14:textId="06A2F3D7" w:rsidR="008B2FEC" w:rsidRPr="00332728" w:rsidRDefault="005F657C" w:rsidP="00332728">
      <w:pPr>
        <w:widowControl w:val="0"/>
        <w:tabs>
          <w:tab w:val="left" w:pos="1276"/>
          <w:tab w:val="left" w:pos="1418"/>
          <w:tab w:val="left" w:pos="1985"/>
        </w:tabs>
        <w:spacing w:after="0" w:line="336" w:lineRule="auto"/>
        <w:ind w:firstLine="709"/>
        <w:jc w:val="both"/>
        <w:rPr>
          <w:rFonts w:ascii="Times New Roman" w:hAnsi="Times New Roman" w:cs="Times New Roman"/>
          <w:sz w:val="24"/>
          <w:szCs w:val="24"/>
        </w:rPr>
      </w:pPr>
      <w:r w:rsidRPr="00332728">
        <w:rPr>
          <w:rFonts w:ascii="Times New Roman" w:hAnsi="Times New Roman" w:cs="Times New Roman"/>
          <w:b/>
          <w:sz w:val="24"/>
          <w:szCs w:val="24"/>
        </w:rPr>
        <w:t>Madde 1</w:t>
      </w:r>
      <w:r w:rsidR="000C4919" w:rsidRPr="00332728">
        <w:rPr>
          <w:rFonts w:ascii="Times New Roman" w:hAnsi="Times New Roman" w:cs="Times New Roman"/>
          <w:b/>
          <w:sz w:val="24"/>
          <w:szCs w:val="24"/>
        </w:rPr>
        <w:t>6</w:t>
      </w:r>
      <w:r w:rsidR="00857FAD" w:rsidRPr="00332728">
        <w:rPr>
          <w:rFonts w:ascii="Times New Roman" w:hAnsi="Times New Roman" w:cs="Times New Roman"/>
          <w:b/>
          <w:sz w:val="24"/>
          <w:szCs w:val="24"/>
        </w:rPr>
        <w:t>-</w:t>
      </w:r>
      <w:r w:rsidR="00A15801" w:rsidRPr="00332728">
        <w:rPr>
          <w:rFonts w:ascii="Times New Roman" w:hAnsi="Times New Roman" w:cs="Times New Roman"/>
          <w:sz w:val="24"/>
          <w:szCs w:val="24"/>
        </w:rPr>
        <w:t>Bu protokol hükümlerini İL</w:t>
      </w:r>
      <w:r w:rsidR="00A96EF5" w:rsidRPr="00332728">
        <w:rPr>
          <w:rFonts w:ascii="Times New Roman" w:hAnsi="Times New Roman" w:cs="Times New Roman"/>
          <w:sz w:val="24"/>
          <w:szCs w:val="24"/>
        </w:rPr>
        <w:t>/İLÇE</w:t>
      </w:r>
      <w:r w:rsidR="00EA5D6B">
        <w:rPr>
          <w:rFonts w:ascii="Times New Roman" w:hAnsi="Times New Roman" w:cs="Times New Roman"/>
          <w:sz w:val="24"/>
          <w:szCs w:val="24"/>
        </w:rPr>
        <w:t xml:space="preserve"> MEM, Okul ve i</w:t>
      </w:r>
      <w:r w:rsidR="00A15801" w:rsidRPr="00332728">
        <w:rPr>
          <w:rFonts w:ascii="Times New Roman" w:hAnsi="Times New Roman" w:cs="Times New Roman"/>
          <w:sz w:val="24"/>
          <w:szCs w:val="24"/>
        </w:rPr>
        <w:t xml:space="preserve">şletmenin </w:t>
      </w:r>
      <w:r w:rsidR="00857FAD" w:rsidRPr="00332728">
        <w:rPr>
          <w:rFonts w:ascii="Times New Roman" w:hAnsi="Times New Roman" w:cs="Times New Roman"/>
          <w:sz w:val="24"/>
          <w:szCs w:val="24"/>
        </w:rPr>
        <w:t xml:space="preserve">belirlediği temsilciler </w:t>
      </w:r>
      <w:r w:rsidR="008B2FEC" w:rsidRPr="00332728">
        <w:rPr>
          <w:rFonts w:ascii="Times New Roman" w:hAnsi="Times New Roman" w:cs="Times New Roman"/>
          <w:sz w:val="24"/>
          <w:szCs w:val="24"/>
        </w:rPr>
        <w:t>müştereken yürü</w:t>
      </w:r>
      <w:r w:rsidR="00E44FE7" w:rsidRPr="00332728">
        <w:rPr>
          <w:rFonts w:ascii="Times New Roman" w:hAnsi="Times New Roman" w:cs="Times New Roman"/>
          <w:sz w:val="24"/>
          <w:szCs w:val="24"/>
        </w:rPr>
        <w:t>tür. Protokol</w:t>
      </w:r>
      <w:r w:rsidR="00347E60" w:rsidRPr="00332728">
        <w:rPr>
          <w:rFonts w:ascii="Times New Roman" w:hAnsi="Times New Roman" w:cs="Times New Roman"/>
          <w:sz w:val="24"/>
          <w:szCs w:val="24"/>
        </w:rPr>
        <w:t xml:space="preserve">, kapak sayfasıyla </w:t>
      </w:r>
      <w:proofErr w:type="gramStart"/>
      <w:r w:rsidR="00347E60" w:rsidRPr="00332728">
        <w:rPr>
          <w:rFonts w:ascii="Times New Roman" w:hAnsi="Times New Roman" w:cs="Times New Roman"/>
          <w:sz w:val="24"/>
          <w:szCs w:val="24"/>
        </w:rPr>
        <w:t xml:space="preserve">birlikte </w:t>
      </w:r>
      <w:r w:rsidR="00E44FE7" w:rsidRPr="00332728">
        <w:rPr>
          <w:rFonts w:ascii="Times New Roman" w:hAnsi="Times New Roman" w:cs="Times New Roman"/>
          <w:sz w:val="24"/>
          <w:szCs w:val="24"/>
        </w:rPr>
        <w:t xml:space="preserve"> </w:t>
      </w:r>
      <w:r w:rsidR="00AC73FA">
        <w:rPr>
          <w:rFonts w:ascii="Times New Roman" w:hAnsi="Times New Roman" w:cs="Times New Roman"/>
          <w:sz w:val="24"/>
          <w:szCs w:val="24"/>
        </w:rPr>
        <w:t>…</w:t>
      </w:r>
      <w:proofErr w:type="gramEnd"/>
      <w:r w:rsidR="004B1FBC" w:rsidRPr="00332728">
        <w:rPr>
          <w:rFonts w:ascii="Times New Roman" w:hAnsi="Times New Roman" w:cs="Times New Roman"/>
          <w:sz w:val="24"/>
          <w:szCs w:val="24"/>
        </w:rPr>
        <w:t xml:space="preserve"> (</w:t>
      </w:r>
      <w:r w:rsidR="00AC73FA">
        <w:rPr>
          <w:rFonts w:ascii="Times New Roman" w:hAnsi="Times New Roman" w:cs="Times New Roman"/>
          <w:sz w:val="24"/>
          <w:szCs w:val="24"/>
        </w:rPr>
        <w:t>…</w:t>
      </w:r>
      <w:r w:rsidR="00C52EC5" w:rsidRPr="00332728">
        <w:rPr>
          <w:rFonts w:ascii="Times New Roman" w:hAnsi="Times New Roman" w:cs="Times New Roman"/>
          <w:sz w:val="24"/>
          <w:szCs w:val="24"/>
        </w:rPr>
        <w:t>)</w:t>
      </w:r>
      <w:r w:rsidR="00AC73FA">
        <w:rPr>
          <w:rFonts w:ascii="Times New Roman" w:hAnsi="Times New Roman" w:cs="Times New Roman"/>
          <w:sz w:val="24"/>
          <w:szCs w:val="24"/>
        </w:rPr>
        <w:t xml:space="preserve"> sayfa </w:t>
      </w:r>
      <w:proofErr w:type="gramStart"/>
      <w:r w:rsidR="00AC73FA">
        <w:rPr>
          <w:rFonts w:ascii="Times New Roman" w:hAnsi="Times New Roman" w:cs="Times New Roman"/>
          <w:sz w:val="24"/>
          <w:szCs w:val="24"/>
        </w:rPr>
        <w:t>ve …</w:t>
      </w:r>
      <w:proofErr w:type="gramEnd"/>
      <w:r w:rsidR="00275BC8" w:rsidRPr="00332728">
        <w:rPr>
          <w:rFonts w:ascii="Times New Roman" w:hAnsi="Times New Roman" w:cs="Times New Roman"/>
          <w:sz w:val="24"/>
          <w:szCs w:val="24"/>
        </w:rPr>
        <w:t xml:space="preserve"> </w:t>
      </w:r>
      <w:r w:rsidR="00AC73FA">
        <w:rPr>
          <w:rFonts w:ascii="Times New Roman" w:hAnsi="Times New Roman" w:cs="Times New Roman"/>
          <w:sz w:val="24"/>
          <w:szCs w:val="24"/>
        </w:rPr>
        <w:t>(…</w:t>
      </w:r>
      <w:r w:rsidR="00347E60" w:rsidRPr="00332728">
        <w:rPr>
          <w:rFonts w:ascii="Times New Roman" w:hAnsi="Times New Roman" w:cs="Times New Roman"/>
          <w:sz w:val="24"/>
          <w:szCs w:val="24"/>
        </w:rPr>
        <w:t xml:space="preserve">) maddeden ibaret olup </w:t>
      </w:r>
      <w:r w:rsidR="008B2FEC" w:rsidRPr="00332728">
        <w:rPr>
          <w:rFonts w:ascii="Times New Roman" w:hAnsi="Times New Roman" w:cs="Times New Roman"/>
          <w:sz w:val="24"/>
          <w:szCs w:val="24"/>
        </w:rPr>
        <w:t xml:space="preserve">tarafların yetkililerince </w:t>
      </w:r>
      <w:r w:rsidR="00732A2C">
        <w:rPr>
          <w:rFonts w:ascii="Times New Roman" w:hAnsi="Times New Roman" w:cs="Times New Roman"/>
          <w:sz w:val="24"/>
          <w:szCs w:val="24"/>
        </w:rPr>
        <w:t>2</w:t>
      </w:r>
      <w:r w:rsidR="007B79BA" w:rsidRPr="00332728">
        <w:rPr>
          <w:rFonts w:ascii="Times New Roman" w:hAnsi="Times New Roman" w:cs="Times New Roman"/>
          <w:sz w:val="24"/>
          <w:szCs w:val="24"/>
        </w:rPr>
        <w:t xml:space="preserve"> </w:t>
      </w:r>
      <w:r w:rsidR="008B2FEC" w:rsidRPr="00332728">
        <w:rPr>
          <w:rFonts w:ascii="Times New Roman" w:hAnsi="Times New Roman" w:cs="Times New Roman"/>
          <w:sz w:val="24"/>
          <w:szCs w:val="24"/>
        </w:rPr>
        <w:t>(</w:t>
      </w:r>
      <w:r w:rsidR="00732A2C">
        <w:rPr>
          <w:rFonts w:ascii="Times New Roman" w:hAnsi="Times New Roman" w:cs="Times New Roman"/>
          <w:sz w:val="24"/>
          <w:szCs w:val="24"/>
        </w:rPr>
        <w:t>iki</w:t>
      </w:r>
      <w:r w:rsidR="008B2FEC" w:rsidRPr="00332728">
        <w:rPr>
          <w:rFonts w:ascii="Times New Roman" w:hAnsi="Times New Roman" w:cs="Times New Roman"/>
          <w:sz w:val="24"/>
          <w:szCs w:val="24"/>
        </w:rPr>
        <w:t>) nüsha</w:t>
      </w:r>
      <w:r w:rsidR="00C020DD" w:rsidRPr="00332728">
        <w:rPr>
          <w:rFonts w:ascii="Times New Roman" w:hAnsi="Times New Roman" w:cs="Times New Roman"/>
          <w:sz w:val="24"/>
          <w:szCs w:val="24"/>
        </w:rPr>
        <w:t xml:space="preserve"> olarak </w:t>
      </w:r>
      <w:r w:rsidR="00C04D5B" w:rsidRPr="00332728">
        <w:rPr>
          <w:rFonts w:ascii="Times New Roman" w:hAnsi="Times New Roman" w:cs="Times New Roman"/>
          <w:sz w:val="24"/>
          <w:szCs w:val="24"/>
        </w:rPr>
        <w:t>…</w:t>
      </w:r>
      <w:r w:rsidR="00271496">
        <w:rPr>
          <w:rFonts w:ascii="Times New Roman" w:hAnsi="Times New Roman" w:cs="Times New Roman"/>
          <w:sz w:val="24"/>
          <w:szCs w:val="24"/>
        </w:rPr>
        <w:t>/…/…</w:t>
      </w:r>
      <w:r w:rsidR="008B2FEC" w:rsidRPr="00332728">
        <w:rPr>
          <w:rFonts w:ascii="Times New Roman" w:hAnsi="Times New Roman" w:cs="Times New Roman"/>
          <w:sz w:val="24"/>
          <w:szCs w:val="24"/>
        </w:rPr>
        <w:t xml:space="preserve"> </w:t>
      </w:r>
      <w:proofErr w:type="gramStart"/>
      <w:r w:rsidR="008B2FEC" w:rsidRPr="00332728">
        <w:rPr>
          <w:rFonts w:ascii="Times New Roman" w:hAnsi="Times New Roman" w:cs="Times New Roman"/>
          <w:sz w:val="24"/>
          <w:szCs w:val="24"/>
        </w:rPr>
        <w:t>tarihinde</w:t>
      </w:r>
      <w:proofErr w:type="gramEnd"/>
      <w:r w:rsidR="008B2FEC" w:rsidRPr="00332728">
        <w:rPr>
          <w:rFonts w:ascii="Times New Roman" w:hAnsi="Times New Roman" w:cs="Times New Roman"/>
          <w:sz w:val="24"/>
          <w:szCs w:val="24"/>
        </w:rPr>
        <w:t xml:space="preserve"> imzalanarak yürürlüğe girmiştir.</w:t>
      </w:r>
    </w:p>
    <w:p w14:paraId="01F98FCC" w14:textId="77777777" w:rsidR="00B2509E" w:rsidRPr="00332728" w:rsidRDefault="00B2509E" w:rsidP="00332728">
      <w:pPr>
        <w:widowControl w:val="0"/>
        <w:tabs>
          <w:tab w:val="left" w:pos="1276"/>
          <w:tab w:val="left" w:pos="1418"/>
          <w:tab w:val="left" w:pos="1985"/>
        </w:tabs>
        <w:spacing w:after="0" w:line="336" w:lineRule="auto"/>
        <w:ind w:firstLine="709"/>
        <w:jc w:val="both"/>
        <w:rPr>
          <w:rFonts w:ascii="Times New Roman" w:hAnsi="Times New Roman" w:cs="Times New Roman"/>
          <w:sz w:val="24"/>
          <w:szCs w:val="24"/>
        </w:rPr>
      </w:pPr>
    </w:p>
    <w:p w14:paraId="5E0E43F9" w14:textId="77777777" w:rsidR="006D5FE8" w:rsidRPr="00332728" w:rsidRDefault="006D5FE8" w:rsidP="00332728">
      <w:pPr>
        <w:widowControl w:val="0"/>
        <w:tabs>
          <w:tab w:val="left" w:pos="1276"/>
          <w:tab w:val="left" w:pos="1418"/>
          <w:tab w:val="left" w:pos="1985"/>
        </w:tabs>
        <w:spacing w:after="0" w:line="336" w:lineRule="auto"/>
        <w:ind w:firstLine="709"/>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4214F" w:rsidRPr="00332728" w14:paraId="17F9853F" w14:textId="77777777" w:rsidTr="0084214F">
        <w:tc>
          <w:tcPr>
            <w:tcW w:w="4531" w:type="dxa"/>
          </w:tcPr>
          <w:p w14:paraId="62B4466C" w14:textId="77777777" w:rsidR="0084214F" w:rsidRPr="00332728" w:rsidRDefault="0084214F" w:rsidP="00332728">
            <w:pPr>
              <w:widowControl w:val="0"/>
              <w:tabs>
                <w:tab w:val="left" w:pos="1276"/>
                <w:tab w:val="left" w:pos="1418"/>
                <w:tab w:val="left" w:pos="1985"/>
              </w:tabs>
              <w:spacing w:line="336" w:lineRule="auto"/>
              <w:jc w:val="both"/>
              <w:rPr>
                <w:rFonts w:ascii="Times New Roman" w:hAnsi="Times New Roman" w:cs="Times New Roman"/>
                <w:sz w:val="24"/>
                <w:szCs w:val="24"/>
              </w:rPr>
            </w:pPr>
          </w:p>
        </w:tc>
        <w:tc>
          <w:tcPr>
            <w:tcW w:w="4531" w:type="dxa"/>
          </w:tcPr>
          <w:p w14:paraId="38FE89CE" w14:textId="77777777" w:rsidR="0084214F" w:rsidRPr="00332728" w:rsidRDefault="0084214F" w:rsidP="00332728">
            <w:pPr>
              <w:widowControl w:val="0"/>
              <w:tabs>
                <w:tab w:val="left" w:pos="1276"/>
                <w:tab w:val="left" w:pos="1418"/>
                <w:tab w:val="left" w:pos="1985"/>
              </w:tabs>
              <w:spacing w:line="336" w:lineRule="auto"/>
              <w:jc w:val="both"/>
              <w:rPr>
                <w:rFonts w:ascii="Times New Roman" w:hAnsi="Times New Roman" w:cs="Times New Roman"/>
                <w:sz w:val="24"/>
                <w:szCs w:val="24"/>
              </w:rPr>
            </w:pPr>
          </w:p>
        </w:tc>
      </w:tr>
      <w:tr w:rsidR="0084214F" w:rsidRPr="00332728" w14:paraId="36EE7C76" w14:textId="77777777" w:rsidTr="0084214F">
        <w:tc>
          <w:tcPr>
            <w:tcW w:w="4531" w:type="dxa"/>
          </w:tcPr>
          <w:p w14:paraId="5A797A75" w14:textId="34A39D51" w:rsidR="0084214F" w:rsidRPr="00332728" w:rsidRDefault="00271496" w:rsidP="00332728">
            <w:pPr>
              <w:widowControl w:val="0"/>
              <w:tabs>
                <w:tab w:val="left" w:pos="1276"/>
                <w:tab w:val="left" w:pos="1418"/>
                <w:tab w:val="left" w:pos="1985"/>
              </w:tabs>
              <w:spacing w:line="33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96EF5" w:rsidRPr="00332728">
              <w:rPr>
                <w:rFonts w:ascii="Times New Roman" w:hAnsi="Times New Roman" w:cs="Times New Roman"/>
                <w:sz w:val="24"/>
                <w:szCs w:val="24"/>
              </w:rPr>
              <w:t>……………………..</w:t>
            </w:r>
            <w:proofErr w:type="gramEnd"/>
          </w:p>
        </w:tc>
        <w:tc>
          <w:tcPr>
            <w:tcW w:w="4531" w:type="dxa"/>
          </w:tcPr>
          <w:p w14:paraId="015BB9AB" w14:textId="03D6F27D" w:rsidR="0084214F" w:rsidRPr="00332728" w:rsidRDefault="00271496" w:rsidP="00332728">
            <w:pPr>
              <w:widowControl w:val="0"/>
              <w:tabs>
                <w:tab w:val="left" w:pos="1276"/>
                <w:tab w:val="left" w:pos="1418"/>
                <w:tab w:val="left" w:pos="1985"/>
              </w:tabs>
              <w:spacing w:line="33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A96EF5" w:rsidRPr="00332728">
              <w:rPr>
                <w:rFonts w:ascii="Times New Roman" w:hAnsi="Times New Roman" w:cs="Times New Roman"/>
                <w:sz w:val="24"/>
                <w:szCs w:val="24"/>
              </w:rPr>
              <w:t xml:space="preserve">        </w:t>
            </w:r>
            <w:proofErr w:type="gramStart"/>
            <w:r w:rsidR="0084214F" w:rsidRPr="00332728">
              <w:rPr>
                <w:rFonts w:ascii="Times New Roman" w:hAnsi="Times New Roman" w:cs="Times New Roman"/>
                <w:sz w:val="24"/>
                <w:szCs w:val="24"/>
              </w:rPr>
              <w:t>…</w:t>
            </w:r>
            <w:r w:rsidR="00A96EF5" w:rsidRPr="00332728">
              <w:rPr>
                <w:rFonts w:ascii="Times New Roman" w:hAnsi="Times New Roman" w:cs="Times New Roman"/>
                <w:sz w:val="24"/>
                <w:szCs w:val="24"/>
              </w:rPr>
              <w:t>……………………</w:t>
            </w:r>
            <w:proofErr w:type="gramEnd"/>
          </w:p>
        </w:tc>
      </w:tr>
    </w:tbl>
    <w:p w14:paraId="0DD1291D" w14:textId="6F8AA332" w:rsidR="00EE02B1" w:rsidRPr="00332728" w:rsidRDefault="00271496" w:rsidP="00332728">
      <w:pPr>
        <w:widowControl w:val="0"/>
        <w:tabs>
          <w:tab w:val="left" w:pos="1276"/>
          <w:tab w:val="left" w:pos="1418"/>
          <w:tab w:val="left" w:pos="1985"/>
        </w:tabs>
        <w:spacing w:after="0" w:line="33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6EF5" w:rsidRPr="00332728">
        <w:rPr>
          <w:rFonts w:ascii="Times New Roman" w:hAnsi="Times New Roman" w:cs="Times New Roman"/>
          <w:sz w:val="24"/>
          <w:szCs w:val="24"/>
        </w:rPr>
        <w:t>İşletme Yetkilisi</w:t>
      </w:r>
      <w:r w:rsidR="00A96EF5" w:rsidRPr="00332728">
        <w:rPr>
          <w:rFonts w:ascii="Times New Roman" w:hAnsi="Times New Roman" w:cs="Times New Roman"/>
          <w:sz w:val="24"/>
          <w:szCs w:val="24"/>
        </w:rPr>
        <w:tab/>
      </w:r>
      <w:r w:rsidR="00A96EF5" w:rsidRPr="00332728">
        <w:rPr>
          <w:rFonts w:ascii="Times New Roman" w:hAnsi="Times New Roman" w:cs="Times New Roman"/>
          <w:sz w:val="24"/>
          <w:szCs w:val="24"/>
        </w:rPr>
        <w:tab/>
      </w:r>
      <w:r w:rsidR="00A96EF5" w:rsidRPr="00332728">
        <w:rPr>
          <w:rFonts w:ascii="Times New Roman" w:hAnsi="Times New Roman" w:cs="Times New Roman"/>
          <w:sz w:val="24"/>
          <w:szCs w:val="24"/>
        </w:rPr>
        <w:tab/>
      </w:r>
      <w:r w:rsidR="00A96EF5" w:rsidRPr="00332728">
        <w:rPr>
          <w:rFonts w:ascii="Times New Roman" w:hAnsi="Times New Roman" w:cs="Times New Roman"/>
          <w:sz w:val="24"/>
          <w:szCs w:val="24"/>
        </w:rPr>
        <w:tab/>
      </w:r>
      <w:r w:rsidR="00A96EF5" w:rsidRPr="00332728">
        <w:rPr>
          <w:rFonts w:ascii="Times New Roman" w:hAnsi="Times New Roman" w:cs="Times New Roman"/>
          <w:sz w:val="24"/>
          <w:szCs w:val="24"/>
        </w:rPr>
        <w:tab/>
      </w:r>
      <w:r w:rsidR="00A96EF5" w:rsidRPr="00332728">
        <w:rPr>
          <w:rFonts w:ascii="Times New Roman" w:hAnsi="Times New Roman" w:cs="Times New Roman"/>
          <w:sz w:val="24"/>
          <w:szCs w:val="24"/>
        </w:rPr>
        <w:tab/>
      </w:r>
      <w:r w:rsidR="00A96EF5" w:rsidRPr="00332728">
        <w:rPr>
          <w:rFonts w:ascii="Times New Roman" w:hAnsi="Times New Roman" w:cs="Times New Roman"/>
          <w:sz w:val="24"/>
          <w:szCs w:val="24"/>
        </w:rPr>
        <w:tab/>
        <w:t>İl/İlçe Millî Eğitim Müdürü</w:t>
      </w:r>
    </w:p>
    <w:sectPr w:rsidR="00EE02B1" w:rsidRPr="00332728" w:rsidSect="004D6F5C">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25CD1" w14:textId="77777777" w:rsidR="004C548D" w:rsidRDefault="004C548D" w:rsidP="00524BA0">
      <w:pPr>
        <w:spacing w:after="0" w:line="240" w:lineRule="auto"/>
      </w:pPr>
      <w:r>
        <w:separator/>
      </w:r>
    </w:p>
  </w:endnote>
  <w:endnote w:type="continuationSeparator" w:id="0">
    <w:p w14:paraId="31F0F026" w14:textId="77777777" w:rsidR="004C548D" w:rsidRDefault="004C548D" w:rsidP="0052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78195"/>
      <w:docPartObj>
        <w:docPartGallery w:val="Page Numbers (Bottom of Page)"/>
        <w:docPartUnique/>
      </w:docPartObj>
    </w:sdtPr>
    <w:sdtEndPr/>
    <w:sdtContent>
      <w:p w14:paraId="1F77C759" w14:textId="77777777" w:rsidR="00E52771" w:rsidRDefault="006A0395">
        <w:pPr>
          <w:pStyle w:val="Altbilgi"/>
          <w:jc w:val="right"/>
        </w:pPr>
        <w:r>
          <w:fldChar w:fldCharType="begin"/>
        </w:r>
        <w:r w:rsidR="00E52771">
          <w:instrText>PAGE   \* MERGEFORMAT</w:instrText>
        </w:r>
        <w:r>
          <w:fldChar w:fldCharType="separate"/>
        </w:r>
        <w:r w:rsidR="00EA5D6B">
          <w:rPr>
            <w:noProof/>
          </w:rPr>
          <w:t>2</w:t>
        </w:r>
        <w:r>
          <w:fldChar w:fldCharType="end"/>
        </w:r>
      </w:p>
    </w:sdtContent>
  </w:sdt>
  <w:p w14:paraId="51276E35" w14:textId="77777777" w:rsidR="00E52771" w:rsidRDefault="00E5277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07390" w14:textId="77777777" w:rsidR="004C548D" w:rsidRDefault="004C548D" w:rsidP="00524BA0">
      <w:pPr>
        <w:spacing w:after="0" w:line="240" w:lineRule="auto"/>
      </w:pPr>
      <w:r>
        <w:separator/>
      </w:r>
    </w:p>
  </w:footnote>
  <w:footnote w:type="continuationSeparator" w:id="0">
    <w:p w14:paraId="3386F457" w14:textId="77777777" w:rsidR="004C548D" w:rsidRDefault="004C548D" w:rsidP="00524B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248"/>
    <w:multiLevelType w:val="multilevel"/>
    <w:tmpl w:val="43544952"/>
    <w:lvl w:ilvl="0">
      <w:start w:val="6"/>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4B36FE6"/>
    <w:multiLevelType w:val="hybridMultilevel"/>
    <w:tmpl w:val="00CCE50C"/>
    <w:lvl w:ilvl="0" w:tplc="A04051EA">
      <w:start w:val="1"/>
      <w:numFmt w:val="lowerLetter"/>
      <w:lvlText w:val="%1)"/>
      <w:lvlJc w:val="left"/>
      <w:pPr>
        <w:ind w:left="1778" w:hanging="360"/>
      </w:pPr>
      <w:rPr>
        <w:rFonts w:hint="default"/>
        <w:b/>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2">
    <w:nsid w:val="04BE09AC"/>
    <w:multiLevelType w:val="hybridMultilevel"/>
    <w:tmpl w:val="4E962E66"/>
    <w:lvl w:ilvl="0" w:tplc="B7B06AE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062270A1"/>
    <w:multiLevelType w:val="multilevel"/>
    <w:tmpl w:val="1C649CF8"/>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30" w:hanging="720"/>
      </w:pPr>
      <w:rPr>
        <w:rFonts w:hint="default"/>
        <w:b/>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nsid w:val="07BE3268"/>
    <w:multiLevelType w:val="hybridMultilevel"/>
    <w:tmpl w:val="8CB2023A"/>
    <w:lvl w:ilvl="0" w:tplc="6BAC3738">
      <w:numFmt w:val="bullet"/>
      <w:lvlText w:val=""/>
      <w:lvlJc w:val="left"/>
      <w:pPr>
        <w:ind w:left="720" w:hanging="360"/>
      </w:pPr>
      <w:rPr>
        <w:rFonts w:ascii="Symbol" w:eastAsiaTheme="minorHAnsi" w:hAnsi="Symbol" w:cstheme="minorBidi" w:hint="default"/>
      </w:rPr>
    </w:lvl>
    <w:lvl w:ilvl="1" w:tplc="041F0003" w:tentative="1">
      <w:start w:val="1"/>
      <w:numFmt w:val="bullet"/>
      <w:pStyle w:val="Liste2"/>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9106DAF"/>
    <w:multiLevelType w:val="hybridMultilevel"/>
    <w:tmpl w:val="31B441CC"/>
    <w:lvl w:ilvl="0" w:tplc="39166F96">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C4A1D94"/>
    <w:multiLevelType w:val="multilevel"/>
    <w:tmpl w:val="58A07FBC"/>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b/>
        <w:bCs w:val="0"/>
      </w:rPr>
    </w:lvl>
    <w:lvl w:ilvl="2">
      <w:start w:val="1"/>
      <w:numFmt w:val="decimal"/>
      <w:lvlText w:val="%1.%2.%3."/>
      <w:lvlJc w:val="left"/>
      <w:pPr>
        <w:ind w:left="1430" w:hanging="720"/>
      </w:pPr>
      <w:rPr>
        <w:rFonts w:hint="default"/>
        <w:b/>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nsid w:val="0F1B233E"/>
    <w:multiLevelType w:val="hybridMultilevel"/>
    <w:tmpl w:val="84E233CE"/>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1ACC45E7"/>
    <w:multiLevelType w:val="hybridMultilevel"/>
    <w:tmpl w:val="F23A379C"/>
    <w:lvl w:ilvl="0" w:tplc="261ED236">
      <w:start w:val="1"/>
      <w:numFmt w:val="lowerLetter"/>
      <w:lvlText w:val="%1)"/>
      <w:lvlJc w:val="left"/>
      <w:pPr>
        <w:ind w:left="5646" w:hanging="360"/>
      </w:pPr>
      <w:rPr>
        <w:rFonts w:hint="default"/>
        <w:b/>
      </w:rPr>
    </w:lvl>
    <w:lvl w:ilvl="1" w:tplc="041F0019" w:tentative="1">
      <w:start w:val="1"/>
      <w:numFmt w:val="lowerLetter"/>
      <w:lvlText w:val="%2."/>
      <w:lvlJc w:val="left"/>
      <w:pPr>
        <w:ind w:left="6366" w:hanging="360"/>
      </w:pPr>
    </w:lvl>
    <w:lvl w:ilvl="2" w:tplc="041F001B" w:tentative="1">
      <w:start w:val="1"/>
      <w:numFmt w:val="lowerRoman"/>
      <w:lvlText w:val="%3."/>
      <w:lvlJc w:val="right"/>
      <w:pPr>
        <w:ind w:left="7086" w:hanging="180"/>
      </w:pPr>
    </w:lvl>
    <w:lvl w:ilvl="3" w:tplc="041F000F" w:tentative="1">
      <w:start w:val="1"/>
      <w:numFmt w:val="decimal"/>
      <w:lvlText w:val="%4."/>
      <w:lvlJc w:val="left"/>
      <w:pPr>
        <w:ind w:left="7806" w:hanging="360"/>
      </w:pPr>
    </w:lvl>
    <w:lvl w:ilvl="4" w:tplc="041F0019" w:tentative="1">
      <w:start w:val="1"/>
      <w:numFmt w:val="lowerLetter"/>
      <w:lvlText w:val="%5."/>
      <w:lvlJc w:val="left"/>
      <w:pPr>
        <w:ind w:left="8526" w:hanging="360"/>
      </w:pPr>
    </w:lvl>
    <w:lvl w:ilvl="5" w:tplc="041F001B" w:tentative="1">
      <w:start w:val="1"/>
      <w:numFmt w:val="lowerRoman"/>
      <w:lvlText w:val="%6."/>
      <w:lvlJc w:val="right"/>
      <w:pPr>
        <w:ind w:left="9246" w:hanging="180"/>
      </w:pPr>
    </w:lvl>
    <w:lvl w:ilvl="6" w:tplc="041F000F" w:tentative="1">
      <w:start w:val="1"/>
      <w:numFmt w:val="decimal"/>
      <w:lvlText w:val="%7."/>
      <w:lvlJc w:val="left"/>
      <w:pPr>
        <w:ind w:left="9966" w:hanging="360"/>
      </w:pPr>
    </w:lvl>
    <w:lvl w:ilvl="7" w:tplc="041F0019" w:tentative="1">
      <w:start w:val="1"/>
      <w:numFmt w:val="lowerLetter"/>
      <w:lvlText w:val="%8."/>
      <w:lvlJc w:val="left"/>
      <w:pPr>
        <w:ind w:left="10686" w:hanging="360"/>
      </w:pPr>
    </w:lvl>
    <w:lvl w:ilvl="8" w:tplc="041F001B" w:tentative="1">
      <w:start w:val="1"/>
      <w:numFmt w:val="lowerRoman"/>
      <w:lvlText w:val="%9."/>
      <w:lvlJc w:val="right"/>
      <w:pPr>
        <w:ind w:left="11406" w:hanging="180"/>
      </w:pPr>
    </w:lvl>
  </w:abstractNum>
  <w:abstractNum w:abstractNumId="9">
    <w:nsid w:val="1C5D441A"/>
    <w:multiLevelType w:val="hybridMultilevel"/>
    <w:tmpl w:val="BDE45E26"/>
    <w:lvl w:ilvl="0" w:tplc="9A7E3E0C">
      <w:start w:val="1"/>
      <w:numFmt w:val="decimal"/>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218238D3"/>
    <w:multiLevelType w:val="hybridMultilevel"/>
    <w:tmpl w:val="7778A112"/>
    <w:lvl w:ilvl="0" w:tplc="C31EF0AC">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2FC25E76"/>
    <w:multiLevelType w:val="hybridMultilevel"/>
    <w:tmpl w:val="891438B0"/>
    <w:lvl w:ilvl="0" w:tplc="7CEC0546">
      <w:start w:val="1"/>
      <w:numFmt w:val="low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nsid w:val="356F3391"/>
    <w:multiLevelType w:val="multilevel"/>
    <w:tmpl w:val="78EED374"/>
    <w:lvl w:ilvl="0">
      <w:start w:val="7"/>
      <w:numFmt w:val="decimal"/>
      <w:lvlText w:val="%1."/>
      <w:lvlJc w:val="left"/>
      <w:pPr>
        <w:ind w:left="540" w:hanging="540"/>
      </w:pPr>
      <w:rPr>
        <w:rFonts w:hint="default"/>
      </w:rPr>
    </w:lvl>
    <w:lvl w:ilvl="1">
      <w:start w:val="2"/>
      <w:numFmt w:val="decimal"/>
      <w:lvlText w:val="%1.%2."/>
      <w:lvlJc w:val="left"/>
      <w:pPr>
        <w:ind w:left="1255" w:hanging="540"/>
      </w:pPr>
      <w:rPr>
        <w:rFonts w:hint="default"/>
      </w:rPr>
    </w:lvl>
    <w:lvl w:ilvl="2">
      <w:start w:val="1"/>
      <w:numFmt w:val="decimal"/>
      <w:lvlText w:val="%1.%2.%3."/>
      <w:lvlJc w:val="left"/>
      <w:pPr>
        <w:ind w:left="2150" w:hanging="720"/>
      </w:pPr>
      <w:rPr>
        <w:rFonts w:hint="default"/>
        <w:b/>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3">
    <w:nsid w:val="3AF0538A"/>
    <w:multiLevelType w:val="multilevel"/>
    <w:tmpl w:val="320438C0"/>
    <w:lvl w:ilvl="0">
      <w:start w:val="7"/>
      <w:numFmt w:val="decimal"/>
      <w:lvlText w:val="%1."/>
      <w:lvlJc w:val="left"/>
      <w:pPr>
        <w:ind w:left="396" w:hanging="396"/>
      </w:pPr>
      <w:rPr>
        <w:rFonts w:hint="default"/>
        <w:b/>
      </w:rPr>
    </w:lvl>
    <w:lvl w:ilvl="1">
      <w:start w:val="1"/>
      <w:numFmt w:val="decimal"/>
      <w:lvlText w:val="%1.%2."/>
      <w:lvlJc w:val="left"/>
      <w:pPr>
        <w:ind w:left="396" w:hanging="396"/>
      </w:pPr>
      <w:rPr>
        <w:rFonts w:hint="default"/>
        <w:b/>
      </w:rPr>
    </w:lvl>
    <w:lvl w:ilvl="2">
      <w:start w:val="12"/>
      <w:numFmt w:val="decimal"/>
      <w:lvlText w:val="%1.%2.%3."/>
      <w:lvlJc w:val="left"/>
      <w:pPr>
        <w:ind w:left="396" w:hanging="396"/>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14">
    <w:nsid w:val="3CD211DB"/>
    <w:multiLevelType w:val="hybridMultilevel"/>
    <w:tmpl w:val="8472756E"/>
    <w:lvl w:ilvl="0" w:tplc="5ECC1748">
      <w:start w:val="1"/>
      <w:numFmt w:val="lowerLetter"/>
      <w:lvlText w:val="%1)"/>
      <w:lvlJc w:val="left"/>
      <w:pPr>
        <w:ind w:left="1776" w:hanging="360"/>
      </w:pPr>
      <w:rPr>
        <w:rFonts w:ascii="Times New Roman" w:hAnsi="Times New Roman" w:cs="Times New Roman"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5">
    <w:nsid w:val="44B4666C"/>
    <w:multiLevelType w:val="hybridMultilevel"/>
    <w:tmpl w:val="1E60CBDE"/>
    <w:lvl w:ilvl="0" w:tplc="E97E0B2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nsid w:val="48580F6C"/>
    <w:multiLevelType w:val="hybridMultilevel"/>
    <w:tmpl w:val="BBDA515A"/>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491C6C8A"/>
    <w:multiLevelType w:val="hybridMultilevel"/>
    <w:tmpl w:val="52E0E40A"/>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4B5B35D0"/>
    <w:multiLevelType w:val="hybridMultilevel"/>
    <w:tmpl w:val="A656D12A"/>
    <w:lvl w:ilvl="0" w:tplc="0216627A">
      <w:start w:val="1"/>
      <w:numFmt w:val="lowerLetter"/>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nsid w:val="4D951B82"/>
    <w:multiLevelType w:val="hybridMultilevel"/>
    <w:tmpl w:val="04A6B8A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4E961C11"/>
    <w:multiLevelType w:val="multilevel"/>
    <w:tmpl w:val="EC66AC58"/>
    <w:lvl w:ilvl="0">
      <w:start w:val="8"/>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4FF2436C"/>
    <w:multiLevelType w:val="multilevel"/>
    <w:tmpl w:val="22EAB05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50C558EB"/>
    <w:multiLevelType w:val="hybridMultilevel"/>
    <w:tmpl w:val="D9E84966"/>
    <w:lvl w:ilvl="0" w:tplc="0216627A">
      <w:start w:val="1"/>
      <w:numFmt w:val="lowerLetter"/>
      <w:lvlText w:val="(%1)"/>
      <w:lvlJc w:val="left"/>
      <w:pPr>
        <w:ind w:left="1777"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nsid w:val="5357012B"/>
    <w:multiLevelType w:val="hybridMultilevel"/>
    <w:tmpl w:val="15828926"/>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nsid w:val="54A86B87"/>
    <w:multiLevelType w:val="hybridMultilevel"/>
    <w:tmpl w:val="535AF372"/>
    <w:lvl w:ilvl="0" w:tplc="EED85E70">
      <w:start w:val="1"/>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nsid w:val="559212C5"/>
    <w:multiLevelType w:val="hybridMultilevel"/>
    <w:tmpl w:val="BE7C120A"/>
    <w:lvl w:ilvl="0" w:tplc="DA4C5188">
      <w:start w:val="1"/>
      <w:numFmt w:val="lowerLetter"/>
      <w:lvlText w:val="(%1)"/>
      <w:lvlJc w:val="left"/>
      <w:pPr>
        <w:ind w:left="2484" w:hanging="360"/>
      </w:pPr>
      <w:rPr>
        <w:rFonts w:hint="default"/>
      </w:rPr>
    </w:lvl>
    <w:lvl w:ilvl="1" w:tplc="041F0019" w:tentative="1">
      <w:start w:val="1"/>
      <w:numFmt w:val="lowerLetter"/>
      <w:lvlText w:val="%2."/>
      <w:lvlJc w:val="left"/>
      <w:pPr>
        <w:ind w:left="3204" w:hanging="360"/>
      </w:pPr>
    </w:lvl>
    <w:lvl w:ilvl="2" w:tplc="041F001B" w:tentative="1">
      <w:start w:val="1"/>
      <w:numFmt w:val="lowerRoman"/>
      <w:lvlText w:val="%3."/>
      <w:lvlJc w:val="right"/>
      <w:pPr>
        <w:ind w:left="3924" w:hanging="180"/>
      </w:pPr>
    </w:lvl>
    <w:lvl w:ilvl="3" w:tplc="041F000F" w:tentative="1">
      <w:start w:val="1"/>
      <w:numFmt w:val="decimal"/>
      <w:lvlText w:val="%4."/>
      <w:lvlJc w:val="left"/>
      <w:pPr>
        <w:ind w:left="4644" w:hanging="360"/>
      </w:pPr>
    </w:lvl>
    <w:lvl w:ilvl="4" w:tplc="041F0019" w:tentative="1">
      <w:start w:val="1"/>
      <w:numFmt w:val="lowerLetter"/>
      <w:lvlText w:val="%5."/>
      <w:lvlJc w:val="left"/>
      <w:pPr>
        <w:ind w:left="5364" w:hanging="360"/>
      </w:pPr>
    </w:lvl>
    <w:lvl w:ilvl="5" w:tplc="041F001B" w:tentative="1">
      <w:start w:val="1"/>
      <w:numFmt w:val="lowerRoman"/>
      <w:lvlText w:val="%6."/>
      <w:lvlJc w:val="right"/>
      <w:pPr>
        <w:ind w:left="6084" w:hanging="180"/>
      </w:pPr>
    </w:lvl>
    <w:lvl w:ilvl="6" w:tplc="041F000F" w:tentative="1">
      <w:start w:val="1"/>
      <w:numFmt w:val="decimal"/>
      <w:lvlText w:val="%7."/>
      <w:lvlJc w:val="left"/>
      <w:pPr>
        <w:ind w:left="6804" w:hanging="360"/>
      </w:pPr>
    </w:lvl>
    <w:lvl w:ilvl="7" w:tplc="041F0019" w:tentative="1">
      <w:start w:val="1"/>
      <w:numFmt w:val="lowerLetter"/>
      <w:lvlText w:val="%8."/>
      <w:lvlJc w:val="left"/>
      <w:pPr>
        <w:ind w:left="7524" w:hanging="360"/>
      </w:pPr>
    </w:lvl>
    <w:lvl w:ilvl="8" w:tplc="041F001B" w:tentative="1">
      <w:start w:val="1"/>
      <w:numFmt w:val="lowerRoman"/>
      <w:lvlText w:val="%9."/>
      <w:lvlJc w:val="right"/>
      <w:pPr>
        <w:ind w:left="8244" w:hanging="180"/>
      </w:pPr>
    </w:lvl>
  </w:abstractNum>
  <w:abstractNum w:abstractNumId="26">
    <w:nsid w:val="6C4157FA"/>
    <w:multiLevelType w:val="hybridMultilevel"/>
    <w:tmpl w:val="3C2E20B0"/>
    <w:lvl w:ilvl="0" w:tplc="0216627A">
      <w:start w:val="1"/>
      <w:numFmt w:val="lowerLetter"/>
      <w:lvlText w:val="(%1)"/>
      <w:lvlJc w:val="left"/>
      <w:pPr>
        <w:ind w:left="1069" w:hanging="360"/>
      </w:pPr>
      <w:rPr>
        <w:rFonts w:hint="default"/>
        <w:b w:val="0"/>
      </w:rPr>
    </w:lvl>
    <w:lvl w:ilvl="1" w:tplc="9A7E3E0C">
      <w:start w:val="1"/>
      <w:numFmt w:val="decimal"/>
      <w:lvlText w:val="(%2)"/>
      <w:lvlJc w:val="left"/>
      <w:pPr>
        <w:ind w:left="1789" w:hanging="360"/>
      </w:pPr>
      <w:rPr>
        <w:rFonts w:hint="default"/>
      </w:r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nsid w:val="6DCD26E4"/>
    <w:multiLevelType w:val="multilevel"/>
    <w:tmpl w:val="CD94327C"/>
    <w:lvl w:ilvl="0">
      <w:start w:val="7"/>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8">
    <w:nsid w:val="6EB84D3C"/>
    <w:multiLevelType w:val="hybridMultilevel"/>
    <w:tmpl w:val="76840F38"/>
    <w:lvl w:ilvl="0" w:tplc="9A7E3E0C">
      <w:start w:val="1"/>
      <w:numFmt w:val="decimal"/>
      <w:lvlText w:val="(%1)"/>
      <w:lvlJc w:val="left"/>
      <w:pPr>
        <w:ind w:left="1429" w:hanging="360"/>
      </w:pPr>
      <w:rPr>
        <w:rFont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nsid w:val="71A7619F"/>
    <w:multiLevelType w:val="hybridMultilevel"/>
    <w:tmpl w:val="D93EC6EA"/>
    <w:lvl w:ilvl="0" w:tplc="0216627A">
      <w:start w:val="1"/>
      <w:numFmt w:val="lowerLetter"/>
      <w:lvlText w:val="(%1)"/>
      <w:lvlJc w:val="left"/>
      <w:pPr>
        <w:ind w:left="1069" w:hanging="360"/>
      </w:pPr>
      <w:rPr>
        <w:rFonts w:hint="default"/>
        <w:b w:val="0"/>
        <w:color w:val="00000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0">
    <w:nsid w:val="798377DF"/>
    <w:multiLevelType w:val="hybridMultilevel"/>
    <w:tmpl w:val="E43A08D2"/>
    <w:lvl w:ilvl="0" w:tplc="065A1E18">
      <w:start w:val="2"/>
      <w:numFmt w:val="upperLetter"/>
      <w:lvlText w:val="%1)"/>
      <w:lvlJc w:val="left"/>
      <w:pPr>
        <w:ind w:left="720" w:hanging="360"/>
      </w:pPr>
      <w:rPr>
        <w:rFonts w:hint="default"/>
        <w:b/>
        <w:color w:val="00B0F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4"/>
  </w:num>
  <w:num w:numId="3">
    <w:abstractNumId w:val="13"/>
  </w:num>
  <w:num w:numId="4">
    <w:abstractNumId w:val="29"/>
  </w:num>
  <w:num w:numId="5">
    <w:abstractNumId w:val="2"/>
  </w:num>
  <w:num w:numId="6">
    <w:abstractNumId w:val="14"/>
  </w:num>
  <w:num w:numId="7">
    <w:abstractNumId w:val="5"/>
  </w:num>
  <w:num w:numId="8">
    <w:abstractNumId w:val="23"/>
  </w:num>
  <w:num w:numId="9">
    <w:abstractNumId w:val="24"/>
  </w:num>
  <w:num w:numId="10">
    <w:abstractNumId w:val="15"/>
  </w:num>
  <w:num w:numId="11">
    <w:abstractNumId w:val="26"/>
  </w:num>
  <w:num w:numId="12">
    <w:abstractNumId w:val="28"/>
  </w:num>
  <w:num w:numId="13">
    <w:abstractNumId w:val="9"/>
  </w:num>
  <w:num w:numId="14">
    <w:abstractNumId w:val="22"/>
  </w:num>
  <w:num w:numId="15">
    <w:abstractNumId w:val="10"/>
  </w:num>
  <w:num w:numId="16">
    <w:abstractNumId w:val="25"/>
  </w:num>
  <w:num w:numId="17">
    <w:abstractNumId w:val="18"/>
  </w:num>
  <w:num w:numId="18">
    <w:abstractNumId w:val="21"/>
  </w:num>
  <w:num w:numId="19">
    <w:abstractNumId w:val="6"/>
  </w:num>
  <w:num w:numId="20">
    <w:abstractNumId w:val="16"/>
  </w:num>
  <w:num w:numId="21">
    <w:abstractNumId w:val="7"/>
  </w:num>
  <w:num w:numId="22">
    <w:abstractNumId w:val="19"/>
  </w:num>
  <w:num w:numId="23">
    <w:abstractNumId w:val="30"/>
  </w:num>
  <w:num w:numId="24">
    <w:abstractNumId w:val="1"/>
  </w:num>
  <w:num w:numId="25">
    <w:abstractNumId w:val="27"/>
  </w:num>
  <w:num w:numId="26">
    <w:abstractNumId w:val="0"/>
  </w:num>
  <w:num w:numId="27">
    <w:abstractNumId w:val="11"/>
  </w:num>
  <w:num w:numId="28">
    <w:abstractNumId w:val="20"/>
  </w:num>
  <w:num w:numId="29">
    <w:abstractNumId w:val="3"/>
  </w:num>
  <w:num w:numId="30">
    <w:abstractNumId w:val="1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DAD"/>
    <w:rsid w:val="00000F56"/>
    <w:rsid w:val="00003206"/>
    <w:rsid w:val="000043E5"/>
    <w:rsid w:val="00011105"/>
    <w:rsid w:val="00011DC4"/>
    <w:rsid w:val="00015BFF"/>
    <w:rsid w:val="0001636E"/>
    <w:rsid w:val="00016DED"/>
    <w:rsid w:val="00023C92"/>
    <w:rsid w:val="000301CD"/>
    <w:rsid w:val="00030CC3"/>
    <w:rsid w:val="000500E1"/>
    <w:rsid w:val="00050FEE"/>
    <w:rsid w:val="000532A9"/>
    <w:rsid w:val="000544DF"/>
    <w:rsid w:val="00055E41"/>
    <w:rsid w:val="0005707F"/>
    <w:rsid w:val="00060117"/>
    <w:rsid w:val="00061B25"/>
    <w:rsid w:val="0006387C"/>
    <w:rsid w:val="000641FA"/>
    <w:rsid w:val="00065AF6"/>
    <w:rsid w:val="000715B8"/>
    <w:rsid w:val="00080F4E"/>
    <w:rsid w:val="000852CE"/>
    <w:rsid w:val="000871AC"/>
    <w:rsid w:val="00091251"/>
    <w:rsid w:val="0009541A"/>
    <w:rsid w:val="000A045F"/>
    <w:rsid w:val="000A331A"/>
    <w:rsid w:val="000B1394"/>
    <w:rsid w:val="000B17EB"/>
    <w:rsid w:val="000B4E06"/>
    <w:rsid w:val="000C1886"/>
    <w:rsid w:val="000C4040"/>
    <w:rsid w:val="000C4919"/>
    <w:rsid w:val="000C53F2"/>
    <w:rsid w:val="000D01E3"/>
    <w:rsid w:val="000D12E5"/>
    <w:rsid w:val="000D35F0"/>
    <w:rsid w:val="000D3BEB"/>
    <w:rsid w:val="000E336E"/>
    <w:rsid w:val="000E4134"/>
    <w:rsid w:val="000E4B02"/>
    <w:rsid w:val="000F64BE"/>
    <w:rsid w:val="001003A3"/>
    <w:rsid w:val="001078C4"/>
    <w:rsid w:val="00114195"/>
    <w:rsid w:val="00120438"/>
    <w:rsid w:val="00121C79"/>
    <w:rsid w:val="00122647"/>
    <w:rsid w:val="00123487"/>
    <w:rsid w:val="0014601B"/>
    <w:rsid w:val="00147F01"/>
    <w:rsid w:val="00161770"/>
    <w:rsid w:val="00164DE9"/>
    <w:rsid w:val="00167CE8"/>
    <w:rsid w:val="001746DC"/>
    <w:rsid w:val="001777CA"/>
    <w:rsid w:val="00177F44"/>
    <w:rsid w:val="0018122E"/>
    <w:rsid w:val="00181E21"/>
    <w:rsid w:val="00182ABB"/>
    <w:rsid w:val="00186D00"/>
    <w:rsid w:val="00194B5D"/>
    <w:rsid w:val="0019562A"/>
    <w:rsid w:val="001A32A2"/>
    <w:rsid w:val="001A558E"/>
    <w:rsid w:val="001B780C"/>
    <w:rsid w:val="001B79B2"/>
    <w:rsid w:val="001D001A"/>
    <w:rsid w:val="001D4468"/>
    <w:rsid w:val="001D7840"/>
    <w:rsid w:val="001E070D"/>
    <w:rsid w:val="001E241B"/>
    <w:rsid w:val="001E463F"/>
    <w:rsid w:val="001F1891"/>
    <w:rsid w:val="001F50C7"/>
    <w:rsid w:val="001F6EBE"/>
    <w:rsid w:val="001F7477"/>
    <w:rsid w:val="00200E21"/>
    <w:rsid w:val="0020130F"/>
    <w:rsid w:val="0020196F"/>
    <w:rsid w:val="00201FFE"/>
    <w:rsid w:val="0020308E"/>
    <w:rsid w:val="00204000"/>
    <w:rsid w:val="00214C18"/>
    <w:rsid w:val="00216511"/>
    <w:rsid w:val="0022090F"/>
    <w:rsid w:val="002261B3"/>
    <w:rsid w:val="00226E3B"/>
    <w:rsid w:val="00227BA6"/>
    <w:rsid w:val="00227FE4"/>
    <w:rsid w:val="002305F5"/>
    <w:rsid w:val="002367EC"/>
    <w:rsid w:val="00250BAE"/>
    <w:rsid w:val="00254A7E"/>
    <w:rsid w:val="00256518"/>
    <w:rsid w:val="00263259"/>
    <w:rsid w:val="00263816"/>
    <w:rsid w:val="00266CB7"/>
    <w:rsid w:val="00267822"/>
    <w:rsid w:val="002709FA"/>
    <w:rsid w:val="00271496"/>
    <w:rsid w:val="00275BC8"/>
    <w:rsid w:val="00283FD3"/>
    <w:rsid w:val="0028484A"/>
    <w:rsid w:val="0028648B"/>
    <w:rsid w:val="002944F7"/>
    <w:rsid w:val="0029704C"/>
    <w:rsid w:val="002A07E7"/>
    <w:rsid w:val="002A7AE4"/>
    <w:rsid w:val="002B462D"/>
    <w:rsid w:val="002B5722"/>
    <w:rsid w:val="002B5CA7"/>
    <w:rsid w:val="002B6D6D"/>
    <w:rsid w:val="002C51F1"/>
    <w:rsid w:val="002D5DF4"/>
    <w:rsid w:val="002D69DC"/>
    <w:rsid w:val="002E2D80"/>
    <w:rsid w:val="002E3B65"/>
    <w:rsid w:val="002F09B2"/>
    <w:rsid w:val="002F5DB8"/>
    <w:rsid w:val="002F7AE3"/>
    <w:rsid w:val="00323A4A"/>
    <w:rsid w:val="003252F6"/>
    <w:rsid w:val="003260BF"/>
    <w:rsid w:val="003271F0"/>
    <w:rsid w:val="00332728"/>
    <w:rsid w:val="0033565C"/>
    <w:rsid w:val="003443C3"/>
    <w:rsid w:val="00347E60"/>
    <w:rsid w:val="00355094"/>
    <w:rsid w:val="003616F7"/>
    <w:rsid w:val="00365D59"/>
    <w:rsid w:val="0036617E"/>
    <w:rsid w:val="003841B6"/>
    <w:rsid w:val="00385E5C"/>
    <w:rsid w:val="00387920"/>
    <w:rsid w:val="0039154D"/>
    <w:rsid w:val="003946D0"/>
    <w:rsid w:val="0039484D"/>
    <w:rsid w:val="003951A1"/>
    <w:rsid w:val="00397E99"/>
    <w:rsid w:val="003A0A3C"/>
    <w:rsid w:val="003A30A4"/>
    <w:rsid w:val="003A62BB"/>
    <w:rsid w:val="003B1257"/>
    <w:rsid w:val="003B1EE1"/>
    <w:rsid w:val="003B4894"/>
    <w:rsid w:val="003C1157"/>
    <w:rsid w:val="003C116D"/>
    <w:rsid w:val="003C4693"/>
    <w:rsid w:val="003C5287"/>
    <w:rsid w:val="003D0870"/>
    <w:rsid w:val="003D2512"/>
    <w:rsid w:val="003D27CE"/>
    <w:rsid w:val="003D2850"/>
    <w:rsid w:val="003D5DCB"/>
    <w:rsid w:val="003E00D4"/>
    <w:rsid w:val="003E09B7"/>
    <w:rsid w:val="003E22E4"/>
    <w:rsid w:val="003E4753"/>
    <w:rsid w:val="003E5B47"/>
    <w:rsid w:val="003F06F4"/>
    <w:rsid w:val="003F23E0"/>
    <w:rsid w:val="003F6327"/>
    <w:rsid w:val="0040208D"/>
    <w:rsid w:val="0040327D"/>
    <w:rsid w:val="00404BBC"/>
    <w:rsid w:val="00414402"/>
    <w:rsid w:val="00416F2A"/>
    <w:rsid w:val="004208BD"/>
    <w:rsid w:val="004255F0"/>
    <w:rsid w:val="00426146"/>
    <w:rsid w:val="004261A7"/>
    <w:rsid w:val="004314D7"/>
    <w:rsid w:val="0044655B"/>
    <w:rsid w:val="0045134A"/>
    <w:rsid w:val="00452CAB"/>
    <w:rsid w:val="004634CF"/>
    <w:rsid w:val="00465CFB"/>
    <w:rsid w:val="00467D8F"/>
    <w:rsid w:val="00471398"/>
    <w:rsid w:val="00471D40"/>
    <w:rsid w:val="00472599"/>
    <w:rsid w:val="00474F3C"/>
    <w:rsid w:val="004768A7"/>
    <w:rsid w:val="00476ED4"/>
    <w:rsid w:val="00476FAD"/>
    <w:rsid w:val="00482840"/>
    <w:rsid w:val="004871A1"/>
    <w:rsid w:val="00496D30"/>
    <w:rsid w:val="004A119A"/>
    <w:rsid w:val="004A18F1"/>
    <w:rsid w:val="004A1A3B"/>
    <w:rsid w:val="004A2424"/>
    <w:rsid w:val="004B1FBC"/>
    <w:rsid w:val="004B3C0F"/>
    <w:rsid w:val="004B6FF4"/>
    <w:rsid w:val="004C548D"/>
    <w:rsid w:val="004C6C21"/>
    <w:rsid w:val="004D435B"/>
    <w:rsid w:val="004D5039"/>
    <w:rsid w:val="004D570C"/>
    <w:rsid w:val="004D66C3"/>
    <w:rsid w:val="004D6F5C"/>
    <w:rsid w:val="004F177E"/>
    <w:rsid w:val="004F1DBC"/>
    <w:rsid w:val="004F45E7"/>
    <w:rsid w:val="004F6723"/>
    <w:rsid w:val="004F78F6"/>
    <w:rsid w:val="00503475"/>
    <w:rsid w:val="005054BE"/>
    <w:rsid w:val="0050584A"/>
    <w:rsid w:val="005117B0"/>
    <w:rsid w:val="005140A0"/>
    <w:rsid w:val="0051417C"/>
    <w:rsid w:val="00515574"/>
    <w:rsid w:val="00515ACE"/>
    <w:rsid w:val="005226EF"/>
    <w:rsid w:val="00524BA0"/>
    <w:rsid w:val="00530F10"/>
    <w:rsid w:val="00533211"/>
    <w:rsid w:val="00544D17"/>
    <w:rsid w:val="00550F28"/>
    <w:rsid w:val="00551BA9"/>
    <w:rsid w:val="00554893"/>
    <w:rsid w:val="00556E4F"/>
    <w:rsid w:val="00562F49"/>
    <w:rsid w:val="00567CDD"/>
    <w:rsid w:val="00567ED8"/>
    <w:rsid w:val="005738DE"/>
    <w:rsid w:val="00573C11"/>
    <w:rsid w:val="00575C22"/>
    <w:rsid w:val="00583286"/>
    <w:rsid w:val="005855CF"/>
    <w:rsid w:val="00590A1A"/>
    <w:rsid w:val="005913F5"/>
    <w:rsid w:val="00595AF0"/>
    <w:rsid w:val="00595D6B"/>
    <w:rsid w:val="005A1D26"/>
    <w:rsid w:val="005B0C16"/>
    <w:rsid w:val="005B1B64"/>
    <w:rsid w:val="005B4F24"/>
    <w:rsid w:val="005C4BA1"/>
    <w:rsid w:val="005C7FBA"/>
    <w:rsid w:val="005D3786"/>
    <w:rsid w:val="005D533B"/>
    <w:rsid w:val="005D55AF"/>
    <w:rsid w:val="005D5A08"/>
    <w:rsid w:val="005E07AA"/>
    <w:rsid w:val="005E3A16"/>
    <w:rsid w:val="005E48E1"/>
    <w:rsid w:val="005F0944"/>
    <w:rsid w:val="005F1818"/>
    <w:rsid w:val="005F2D16"/>
    <w:rsid w:val="005F4039"/>
    <w:rsid w:val="005F4EE7"/>
    <w:rsid w:val="005F657C"/>
    <w:rsid w:val="005F66C6"/>
    <w:rsid w:val="006041B8"/>
    <w:rsid w:val="006054A1"/>
    <w:rsid w:val="006128E4"/>
    <w:rsid w:val="00613929"/>
    <w:rsid w:val="00620BD9"/>
    <w:rsid w:val="006214E9"/>
    <w:rsid w:val="00621A2C"/>
    <w:rsid w:val="00630A8F"/>
    <w:rsid w:val="006320B4"/>
    <w:rsid w:val="00632E7A"/>
    <w:rsid w:val="0063387D"/>
    <w:rsid w:val="00634A3F"/>
    <w:rsid w:val="00636A8E"/>
    <w:rsid w:val="006444AB"/>
    <w:rsid w:val="006476EE"/>
    <w:rsid w:val="006557FF"/>
    <w:rsid w:val="00661FFC"/>
    <w:rsid w:val="0066652A"/>
    <w:rsid w:val="00670ECA"/>
    <w:rsid w:val="0067227F"/>
    <w:rsid w:val="006746D8"/>
    <w:rsid w:val="00680684"/>
    <w:rsid w:val="006808A8"/>
    <w:rsid w:val="006859BE"/>
    <w:rsid w:val="00691AA8"/>
    <w:rsid w:val="00694E0D"/>
    <w:rsid w:val="006A0395"/>
    <w:rsid w:val="006A614C"/>
    <w:rsid w:val="006B0E3E"/>
    <w:rsid w:val="006B23E0"/>
    <w:rsid w:val="006B615F"/>
    <w:rsid w:val="006D11FF"/>
    <w:rsid w:val="006D2B49"/>
    <w:rsid w:val="006D5BE8"/>
    <w:rsid w:val="006D5FE8"/>
    <w:rsid w:val="006D6B02"/>
    <w:rsid w:val="006D6F13"/>
    <w:rsid w:val="006E015E"/>
    <w:rsid w:val="006E1A4F"/>
    <w:rsid w:val="006E6D32"/>
    <w:rsid w:val="006E7BD5"/>
    <w:rsid w:val="00707491"/>
    <w:rsid w:val="00710CBF"/>
    <w:rsid w:val="007117CB"/>
    <w:rsid w:val="007144F8"/>
    <w:rsid w:val="00721353"/>
    <w:rsid w:val="007214EB"/>
    <w:rsid w:val="0072168D"/>
    <w:rsid w:val="0072259A"/>
    <w:rsid w:val="00723A58"/>
    <w:rsid w:val="00725CC7"/>
    <w:rsid w:val="007322BE"/>
    <w:rsid w:val="00732A2C"/>
    <w:rsid w:val="007374C7"/>
    <w:rsid w:val="00740DB8"/>
    <w:rsid w:val="007516FA"/>
    <w:rsid w:val="0075493A"/>
    <w:rsid w:val="00766D12"/>
    <w:rsid w:val="00767C93"/>
    <w:rsid w:val="00770984"/>
    <w:rsid w:val="00781FA7"/>
    <w:rsid w:val="00787DAD"/>
    <w:rsid w:val="00791AAD"/>
    <w:rsid w:val="007A37F0"/>
    <w:rsid w:val="007A58D6"/>
    <w:rsid w:val="007A6AF4"/>
    <w:rsid w:val="007B1501"/>
    <w:rsid w:val="007B16CC"/>
    <w:rsid w:val="007B4386"/>
    <w:rsid w:val="007B4D1C"/>
    <w:rsid w:val="007B7375"/>
    <w:rsid w:val="007B7827"/>
    <w:rsid w:val="007B79BA"/>
    <w:rsid w:val="007C255F"/>
    <w:rsid w:val="007F1D29"/>
    <w:rsid w:val="007F36A8"/>
    <w:rsid w:val="007F7F8F"/>
    <w:rsid w:val="00801523"/>
    <w:rsid w:val="008029AD"/>
    <w:rsid w:val="00802DAC"/>
    <w:rsid w:val="008157E1"/>
    <w:rsid w:val="00815D7C"/>
    <w:rsid w:val="00816439"/>
    <w:rsid w:val="0081794B"/>
    <w:rsid w:val="008215CE"/>
    <w:rsid w:val="00823CA0"/>
    <w:rsid w:val="0083041C"/>
    <w:rsid w:val="008314F5"/>
    <w:rsid w:val="00833860"/>
    <w:rsid w:val="008339AE"/>
    <w:rsid w:val="008346E5"/>
    <w:rsid w:val="0084214F"/>
    <w:rsid w:val="00842A2F"/>
    <w:rsid w:val="00844512"/>
    <w:rsid w:val="0084554D"/>
    <w:rsid w:val="008470EA"/>
    <w:rsid w:val="008502FC"/>
    <w:rsid w:val="008512CB"/>
    <w:rsid w:val="008518FF"/>
    <w:rsid w:val="00852321"/>
    <w:rsid w:val="00854DBC"/>
    <w:rsid w:val="00857FAD"/>
    <w:rsid w:val="008649B9"/>
    <w:rsid w:val="00867AAD"/>
    <w:rsid w:val="008757AA"/>
    <w:rsid w:val="0089066D"/>
    <w:rsid w:val="008921B1"/>
    <w:rsid w:val="00896B1D"/>
    <w:rsid w:val="008A418C"/>
    <w:rsid w:val="008B1DF2"/>
    <w:rsid w:val="008B22C5"/>
    <w:rsid w:val="008B2FEC"/>
    <w:rsid w:val="008C4765"/>
    <w:rsid w:val="008C7821"/>
    <w:rsid w:val="008D0F96"/>
    <w:rsid w:val="008E33C4"/>
    <w:rsid w:val="008F02B7"/>
    <w:rsid w:val="0090420C"/>
    <w:rsid w:val="009051CD"/>
    <w:rsid w:val="009071AA"/>
    <w:rsid w:val="00911956"/>
    <w:rsid w:val="00913B55"/>
    <w:rsid w:val="00916612"/>
    <w:rsid w:val="009170DE"/>
    <w:rsid w:val="00927A95"/>
    <w:rsid w:val="00933EAA"/>
    <w:rsid w:val="009406D1"/>
    <w:rsid w:val="00943A72"/>
    <w:rsid w:val="00946234"/>
    <w:rsid w:val="00947E0A"/>
    <w:rsid w:val="00952C1C"/>
    <w:rsid w:val="00954228"/>
    <w:rsid w:val="009552E4"/>
    <w:rsid w:val="00957ACC"/>
    <w:rsid w:val="00964BC5"/>
    <w:rsid w:val="009701DE"/>
    <w:rsid w:val="009702BB"/>
    <w:rsid w:val="009703D0"/>
    <w:rsid w:val="00982D75"/>
    <w:rsid w:val="009831CA"/>
    <w:rsid w:val="00992817"/>
    <w:rsid w:val="00997412"/>
    <w:rsid w:val="009B0372"/>
    <w:rsid w:val="009B1799"/>
    <w:rsid w:val="009D14E2"/>
    <w:rsid w:val="009D2A3F"/>
    <w:rsid w:val="009D4065"/>
    <w:rsid w:val="009D6983"/>
    <w:rsid w:val="009E0517"/>
    <w:rsid w:val="009F31C9"/>
    <w:rsid w:val="009F40C9"/>
    <w:rsid w:val="009F4BDB"/>
    <w:rsid w:val="009F5298"/>
    <w:rsid w:val="009F7864"/>
    <w:rsid w:val="00A00330"/>
    <w:rsid w:val="00A15435"/>
    <w:rsid w:val="00A15801"/>
    <w:rsid w:val="00A304DE"/>
    <w:rsid w:val="00A30D9A"/>
    <w:rsid w:val="00A32DED"/>
    <w:rsid w:val="00A33F92"/>
    <w:rsid w:val="00A344F4"/>
    <w:rsid w:val="00A426FE"/>
    <w:rsid w:val="00A447C8"/>
    <w:rsid w:val="00A45005"/>
    <w:rsid w:val="00A4774D"/>
    <w:rsid w:val="00A5601C"/>
    <w:rsid w:val="00A57A9B"/>
    <w:rsid w:val="00A57BA7"/>
    <w:rsid w:val="00A6295D"/>
    <w:rsid w:val="00A65661"/>
    <w:rsid w:val="00A666FB"/>
    <w:rsid w:val="00A70CED"/>
    <w:rsid w:val="00A72FF2"/>
    <w:rsid w:val="00A74555"/>
    <w:rsid w:val="00A75FD4"/>
    <w:rsid w:val="00A76A44"/>
    <w:rsid w:val="00A83546"/>
    <w:rsid w:val="00A86506"/>
    <w:rsid w:val="00A86A72"/>
    <w:rsid w:val="00A86D93"/>
    <w:rsid w:val="00A90346"/>
    <w:rsid w:val="00A90518"/>
    <w:rsid w:val="00A90DE0"/>
    <w:rsid w:val="00A91336"/>
    <w:rsid w:val="00A91897"/>
    <w:rsid w:val="00A92B58"/>
    <w:rsid w:val="00A96EF5"/>
    <w:rsid w:val="00A97E4E"/>
    <w:rsid w:val="00AA1C3B"/>
    <w:rsid w:val="00AA2422"/>
    <w:rsid w:val="00AB5A0D"/>
    <w:rsid w:val="00AB6829"/>
    <w:rsid w:val="00AC09B5"/>
    <w:rsid w:val="00AC1FCA"/>
    <w:rsid w:val="00AC4258"/>
    <w:rsid w:val="00AC73FA"/>
    <w:rsid w:val="00AD7CA7"/>
    <w:rsid w:val="00AE26A6"/>
    <w:rsid w:val="00AF0723"/>
    <w:rsid w:val="00AF5DB4"/>
    <w:rsid w:val="00AF61B9"/>
    <w:rsid w:val="00B0142C"/>
    <w:rsid w:val="00B02E82"/>
    <w:rsid w:val="00B13971"/>
    <w:rsid w:val="00B13A80"/>
    <w:rsid w:val="00B164E7"/>
    <w:rsid w:val="00B2509E"/>
    <w:rsid w:val="00B25B81"/>
    <w:rsid w:val="00B4047A"/>
    <w:rsid w:val="00B42452"/>
    <w:rsid w:val="00B425E9"/>
    <w:rsid w:val="00B44A8B"/>
    <w:rsid w:val="00B46260"/>
    <w:rsid w:val="00B4646B"/>
    <w:rsid w:val="00B52957"/>
    <w:rsid w:val="00B54393"/>
    <w:rsid w:val="00B578A3"/>
    <w:rsid w:val="00B601A7"/>
    <w:rsid w:val="00B70AD4"/>
    <w:rsid w:val="00B725B8"/>
    <w:rsid w:val="00B813EB"/>
    <w:rsid w:val="00B8447C"/>
    <w:rsid w:val="00B84DF1"/>
    <w:rsid w:val="00B86DF7"/>
    <w:rsid w:val="00BA24CF"/>
    <w:rsid w:val="00BA5FAA"/>
    <w:rsid w:val="00BB4D04"/>
    <w:rsid w:val="00BB5EBD"/>
    <w:rsid w:val="00BC36B0"/>
    <w:rsid w:val="00BC6D91"/>
    <w:rsid w:val="00BC7E5E"/>
    <w:rsid w:val="00BD07D3"/>
    <w:rsid w:val="00BD3F12"/>
    <w:rsid w:val="00BD532A"/>
    <w:rsid w:val="00BD6F51"/>
    <w:rsid w:val="00BE02A2"/>
    <w:rsid w:val="00BE3E73"/>
    <w:rsid w:val="00BE4CB8"/>
    <w:rsid w:val="00BF587F"/>
    <w:rsid w:val="00C00CF1"/>
    <w:rsid w:val="00C020DD"/>
    <w:rsid w:val="00C04D5B"/>
    <w:rsid w:val="00C06171"/>
    <w:rsid w:val="00C11CAF"/>
    <w:rsid w:val="00C131BA"/>
    <w:rsid w:val="00C201B6"/>
    <w:rsid w:val="00C27696"/>
    <w:rsid w:val="00C27741"/>
    <w:rsid w:val="00C277FC"/>
    <w:rsid w:val="00C34348"/>
    <w:rsid w:val="00C52EC5"/>
    <w:rsid w:val="00C53DFE"/>
    <w:rsid w:val="00C55D4C"/>
    <w:rsid w:val="00C618C0"/>
    <w:rsid w:val="00C70801"/>
    <w:rsid w:val="00C80C44"/>
    <w:rsid w:val="00C82D88"/>
    <w:rsid w:val="00C82E49"/>
    <w:rsid w:val="00C85665"/>
    <w:rsid w:val="00C85B3D"/>
    <w:rsid w:val="00C868DF"/>
    <w:rsid w:val="00C92DD9"/>
    <w:rsid w:val="00C9378C"/>
    <w:rsid w:val="00CA085F"/>
    <w:rsid w:val="00CA2829"/>
    <w:rsid w:val="00CC56E1"/>
    <w:rsid w:val="00CC5A07"/>
    <w:rsid w:val="00CD1239"/>
    <w:rsid w:val="00CD1328"/>
    <w:rsid w:val="00CD3DB1"/>
    <w:rsid w:val="00CD4755"/>
    <w:rsid w:val="00CE4542"/>
    <w:rsid w:val="00CE5BC1"/>
    <w:rsid w:val="00CF287B"/>
    <w:rsid w:val="00CF4944"/>
    <w:rsid w:val="00CF5AA9"/>
    <w:rsid w:val="00D05F9A"/>
    <w:rsid w:val="00D06853"/>
    <w:rsid w:val="00D06F06"/>
    <w:rsid w:val="00D11C9D"/>
    <w:rsid w:val="00D13ED2"/>
    <w:rsid w:val="00D1481A"/>
    <w:rsid w:val="00D2322C"/>
    <w:rsid w:val="00D2527D"/>
    <w:rsid w:val="00D254AF"/>
    <w:rsid w:val="00D308E9"/>
    <w:rsid w:val="00D35A65"/>
    <w:rsid w:val="00D37A20"/>
    <w:rsid w:val="00D4062D"/>
    <w:rsid w:val="00D43E50"/>
    <w:rsid w:val="00D47255"/>
    <w:rsid w:val="00D51DE9"/>
    <w:rsid w:val="00D529FA"/>
    <w:rsid w:val="00D53253"/>
    <w:rsid w:val="00D5694D"/>
    <w:rsid w:val="00D645F6"/>
    <w:rsid w:val="00D66E7D"/>
    <w:rsid w:val="00D70CC3"/>
    <w:rsid w:val="00D7302C"/>
    <w:rsid w:val="00D74F58"/>
    <w:rsid w:val="00D75D7E"/>
    <w:rsid w:val="00D8046A"/>
    <w:rsid w:val="00D8198F"/>
    <w:rsid w:val="00D855C7"/>
    <w:rsid w:val="00D90182"/>
    <w:rsid w:val="00D9080D"/>
    <w:rsid w:val="00D91205"/>
    <w:rsid w:val="00D942E5"/>
    <w:rsid w:val="00D944CA"/>
    <w:rsid w:val="00D96771"/>
    <w:rsid w:val="00DA0F10"/>
    <w:rsid w:val="00DA7F2E"/>
    <w:rsid w:val="00DB135D"/>
    <w:rsid w:val="00DB2BD6"/>
    <w:rsid w:val="00DB3873"/>
    <w:rsid w:val="00DB7C8E"/>
    <w:rsid w:val="00DC0E01"/>
    <w:rsid w:val="00DC2244"/>
    <w:rsid w:val="00DC299E"/>
    <w:rsid w:val="00DC3425"/>
    <w:rsid w:val="00DD0422"/>
    <w:rsid w:val="00DD5837"/>
    <w:rsid w:val="00DE526E"/>
    <w:rsid w:val="00DF242C"/>
    <w:rsid w:val="00DF3130"/>
    <w:rsid w:val="00DF5E65"/>
    <w:rsid w:val="00E00BB6"/>
    <w:rsid w:val="00E05AC2"/>
    <w:rsid w:val="00E15170"/>
    <w:rsid w:val="00E15986"/>
    <w:rsid w:val="00E20DD8"/>
    <w:rsid w:val="00E21EC4"/>
    <w:rsid w:val="00E25369"/>
    <w:rsid w:val="00E274BF"/>
    <w:rsid w:val="00E27DB2"/>
    <w:rsid w:val="00E32A40"/>
    <w:rsid w:val="00E40F8F"/>
    <w:rsid w:val="00E44FE7"/>
    <w:rsid w:val="00E459DF"/>
    <w:rsid w:val="00E46C87"/>
    <w:rsid w:val="00E47B86"/>
    <w:rsid w:val="00E52771"/>
    <w:rsid w:val="00E5392E"/>
    <w:rsid w:val="00E578E4"/>
    <w:rsid w:val="00E6024A"/>
    <w:rsid w:val="00E64B02"/>
    <w:rsid w:val="00E72046"/>
    <w:rsid w:val="00E76B20"/>
    <w:rsid w:val="00E770D3"/>
    <w:rsid w:val="00E8102A"/>
    <w:rsid w:val="00E833AE"/>
    <w:rsid w:val="00E838A5"/>
    <w:rsid w:val="00E83FF8"/>
    <w:rsid w:val="00E8482F"/>
    <w:rsid w:val="00E84E97"/>
    <w:rsid w:val="00E87DC5"/>
    <w:rsid w:val="00E929C5"/>
    <w:rsid w:val="00E95E99"/>
    <w:rsid w:val="00E9711D"/>
    <w:rsid w:val="00EA3EFF"/>
    <w:rsid w:val="00EA4266"/>
    <w:rsid w:val="00EA5D6B"/>
    <w:rsid w:val="00EB1EE6"/>
    <w:rsid w:val="00EB27EB"/>
    <w:rsid w:val="00EB3173"/>
    <w:rsid w:val="00EB3561"/>
    <w:rsid w:val="00EB51D6"/>
    <w:rsid w:val="00EC5C84"/>
    <w:rsid w:val="00ED360C"/>
    <w:rsid w:val="00EE02B1"/>
    <w:rsid w:val="00EE41F8"/>
    <w:rsid w:val="00EE7196"/>
    <w:rsid w:val="00EF0A30"/>
    <w:rsid w:val="00EF1485"/>
    <w:rsid w:val="00EF69FC"/>
    <w:rsid w:val="00F021BC"/>
    <w:rsid w:val="00F12F8B"/>
    <w:rsid w:val="00F159E1"/>
    <w:rsid w:val="00F25339"/>
    <w:rsid w:val="00F26E01"/>
    <w:rsid w:val="00F31586"/>
    <w:rsid w:val="00F32549"/>
    <w:rsid w:val="00F46D86"/>
    <w:rsid w:val="00F523A8"/>
    <w:rsid w:val="00F54672"/>
    <w:rsid w:val="00F6065E"/>
    <w:rsid w:val="00F62F09"/>
    <w:rsid w:val="00F63835"/>
    <w:rsid w:val="00F812F9"/>
    <w:rsid w:val="00F825B2"/>
    <w:rsid w:val="00F84D7E"/>
    <w:rsid w:val="00F92F3F"/>
    <w:rsid w:val="00F94E63"/>
    <w:rsid w:val="00F9729D"/>
    <w:rsid w:val="00F97C2D"/>
    <w:rsid w:val="00FA00F5"/>
    <w:rsid w:val="00FA12AE"/>
    <w:rsid w:val="00FA636D"/>
    <w:rsid w:val="00FA6F44"/>
    <w:rsid w:val="00FB2F21"/>
    <w:rsid w:val="00FB7521"/>
    <w:rsid w:val="00FC301C"/>
    <w:rsid w:val="00FC35EC"/>
    <w:rsid w:val="00FC5315"/>
    <w:rsid w:val="00FC534A"/>
    <w:rsid w:val="00FC55BA"/>
    <w:rsid w:val="00FD04AB"/>
    <w:rsid w:val="00FD63B9"/>
    <w:rsid w:val="00FE2749"/>
    <w:rsid w:val="00FE3D8A"/>
    <w:rsid w:val="00FE71B1"/>
    <w:rsid w:val="00FF13A9"/>
    <w:rsid w:val="00FF228E"/>
    <w:rsid w:val="00FF46BF"/>
    <w:rsid w:val="00FF5040"/>
    <w:rsid w:val="00FF568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7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E3A16"/>
    <w:pPr>
      <w:ind w:left="720"/>
      <w:contextualSpacing/>
    </w:pPr>
  </w:style>
  <w:style w:type="character" w:styleId="Kpr">
    <w:name w:val="Hyperlink"/>
    <w:basedOn w:val="VarsaylanParagrafYazTipi"/>
    <w:uiPriority w:val="99"/>
    <w:unhideWhenUsed/>
    <w:rsid w:val="005E3A16"/>
    <w:rPr>
      <w:color w:val="0000FF" w:themeColor="hyperlink"/>
      <w:u w:val="single"/>
    </w:rPr>
  </w:style>
  <w:style w:type="paragraph" w:styleId="DipnotMetni">
    <w:name w:val="footnote text"/>
    <w:basedOn w:val="Normal"/>
    <w:link w:val="DipnotMetniChar"/>
    <w:uiPriority w:val="99"/>
    <w:semiHidden/>
    <w:unhideWhenUsed/>
    <w:rsid w:val="00524BA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24BA0"/>
    <w:rPr>
      <w:sz w:val="20"/>
      <w:szCs w:val="20"/>
    </w:rPr>
  </w:style>
  <w:style w:type="character" w:styleId="DipnotBavurusu">
    <w:name w:val="footnote reference"/>
    <w:basedOn w:val="VarsaylanParagrafYazTipi"/>
    <w:uiPriority w:val="99"/>
    <w:semiHidden/>
    <w:unhideWhenUsed/>
    <w:rsid w:val="00524BA0"/>
    <w:rPr>
      <w:vertAlign w:val="superscript"/>
    </w:rPr>
  </w:style>
  <w:style w:type="table" w:styleId="TabloKlavuzu">
    <w:name w:val="Table Grid"/>
    <w:basedOn w:val="NormalTablo"/>
    <w:uiPriority w:val="59"/>
    <w:rsid w:val="009F78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6476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76EE"/>
    <w:rPr>
      <w:rFonts w:ascii="Tahoma" w:hAnsi="Tahoma" w:cs="Tahoma"/>
      <w:sz w:val="16"/>
      <w:szCs w:val="16"/>
    </w:rPr>
  </w:style>
  <w:style w:type="paragraph" w:styleId="stbilgi">
    <w:name w:val="header"/>
    <w:basedOn w:val="Normal"/>
    <w:link w:val="stbilgiChar"/>
    <w:uiPriority w:val="99"/>
    <w:unhideWhenUsed/>
    <w:rsid w:val="000E336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E336E"/>
  </w:style>
  <w:style w:type="paragraph" w:styleId="Altbilgi">
    <w:name w:val="footer"/>
    <w:basedOn w:val="Normal"/>
    <w:link w:val="AltbilgiChar"/>
    <w:uiPriority w:val="99"/>
    <w:unhideWhenUsed/>
    <w:rsid w:val="000E336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E336E"/>
  </w:style>
  <w:style w:type="paragraph" w:styleId="AralkYok">
    <w:name w:val="No Spacing"/>
    <w:link w:val="AralkYokChar"/>
    <w:uiPriority w:val="1"/>
    <w:qFormat/>
    <w:rsid w:val="00AD7CA7"/>
    <w:pPr>
      <w:spacing w:after="0" w:line="240" w:lineRule="auto"/>
    </w:pPr>
    <w:rPr>
      <w:rFonts w:ascii="Calibri" w:eastAsia="Calibri" w:hAnsi="Calibri" w:cs="Times New Roman"/>
      <w:lang w:eastAsia="en-US"/>
    </w:rPr>
  </w:style>
  <w:style w:type="character" w:customStyle="1" w:styleId="AralkYokChar">
    <w:name w:val="Aralık Yok Char"/>
    <w:link w:val="AralkYok"/>
    <w:uiPriority w:val="1"/>
    <w:rsid w:val="00AD7CA7"/>
    <w:rPr>
      <w:rFonts w:ascii="Calibri" w:eastAsia="Calibri" w:hAnsi="Calibri" w:cs="Times New Roman"/>
      <w:lang w:eastAsia="en-US"/>
    </w:rPr>
  </w:style>
  <w:style w:type="paragraph" w:styleId="GvdeMetni">
    <w:name w:val="Body Text"/>
    <w:aliases w:val="Bodytext,paragraph 2,body indent"/>
    <w:basedOn w:val="Normal"/>
    <w:link w:val="GvdeMetniChar"/>
    <w:rsid w:val="00691AA8"/>
    <w:pPr>
      <w:spacing w:after="0" w:line="240" w:lineRule="auto"/>
      <w:jc w:val="both"/>
    </w:pPr>
    <w:rPr>
      <w:rFonts w:ascii="Times New Roman" w:eastAsia="Times New Roman" w:hAnsi="Times New Roman" w:cs="Times New Roman"/>
      <w:sz w:val="24"/>
      <w:szCs w:val="24"/>
      <w:lang w:eastAsia="en-US"/>
    </w:rPr>
  </w:style>
  <w:style w:type="character" w:customStyle="1" w:styleId="GvdeMetniChar">
    <w:name w:val="Gövde Metni Char"/>
    <w:aliases w:val="Bodytext Char,paragraph 2 Char,body indent Char"/>
    <w:basedOn w:val="VarsaylanParagrafYazTipi"/>
    <w:link w:val="GvdeMetni"/>
    <w:rsid w:val="00691AA8"/>
    <w:rPr>
      <w:rFonts w:ascii="Times New Roman" w:eastAsia="Times New Roman" w:hAnsi="Times New Roman" w:cs="Times New Roman"/>
      <w:sz w:val="24"/>
      <w:szCs w:val="24"/>
      <w:lang w:eastAsia="en-US"/>
    </w:rPr>
  </w:style>
  <w:style w:type="character" w:customStyle="1" w:styleId="zmlenmeyenBahsetme1">
    <w:name w:val="Çözümlenmeyen Bahsetme1"/>
    <w:basedOn w:val="VarsaylanParagrafYazTipi"/>
    <w:uiPriority w:val="99"/>
    <w:semiHidden/>
    <w:unhideWhenUsed/>
    <w:rsid w:val="00A75FD4"/>
    <w:rPr>
      <w:color w:val="605E5C"/>
      <w:shd w:val="clear" w:color="auto" w:fill="E1DFDD"/>
    </w:rPr>
  </w:style>
  <w:style w:type="paragraph" w:styleId="Liste2">
    <w:name w:val="List 2"/>
    <w:basedOn w:val="Normal"/>
    <w:semiHidden/>
    <w:unhideWhenUsed/>
    <w:rsid w:val="003616F7"/>
    <w:pPr>
      <w:numPr>
        <w:ilvl w:val="1"/>
        <w:numId w:val="2"/>
      </w:numPr>
      <w:tabs>
        <w:tab w:val="num" w:pos="360"/>
      </w:tabs>
      <w:spacing w:before="120" w:after="120" w:line="240" w:lineRule="auto"/>
      <w:ind w:left="0" w:firstLine="0"/>
      <w:jc w:val="both"/>
      <w:outlineLvl w:val="1"/>
    </w:pPr>
    <w:rPr>
      <w:rFonts w:ascii="Verdana" w:eastAsia="Times New Roman" w:hAnsi="Verdana" w:cs="Times New Roman"/>
      <w:noProof/>
      <w:sz w:val="20"/>
      <w:szCs w:val="24"/>
      <w:lang w:eastAsia="en-US"/>
    </w:rPr>
  </w:style>
  <w:style w:type="paragraph" w:styleId="NormalWeb">
    <w:name w:val="Normal (Web)"/>
    <w:basedOn w:val="Normal"/>
    <w:uiPriority w:val="99"/>
    <w:unhideWhenUsed/>
    <w:rsid w:val="00CD3DB1"/>
    <w:pPr>
      <w:spacing w:before="100" w:beforeAutospacing="1" w:after="100" w:afterAutospacing="1" w:line="240" w:lineRule="auto"/>
    </w:pPr>
    <w:rPr>
      <w:rFonts w:ascii="Times New Roman" w:eastAsia="Times New Roman" w:hAnsi="Times New Roman" w:cs="Times New Roman"/>
      <w:sz w:val="24"/>
      <w:szCs w:val="24"/>
    </w:rPr>
  </w:style>
  <w:style w:type="character" w:styleId="AklamaBavurusu">
    <w:name w:val="annotation reference"/>
    <w:basedOn w:val="VarsaylanParagrafYazTipi"/>
    <w:uiPriority w:val="99"/>
    <w:semiHidden/>
    <w:unhideWhenUsed/>
    <w:rsid w:val="002261B3"/>
    <w:rPr>
      <w:sz w:val="16"/>
      <w:szCs w:val="16"/>
    </w:rPr>
  </w:style>
  <w:style w:type="paragraph" w:styleId="AklamaMetni">
    <w:name w:val="annotation text"/>
    <w:basedOn w:val="Normal"/>
    <w:link w:val="AklamaMetniChar"/>
    <w:uiPriority w:val="99"/>
    <w:semiHidden/>
    <w:unhideWhenUsed/>
    <w:rsid w:val="002261B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261B3"/>
    <w:rPr>
      <w:sz w:val="20"/>
      <w:szCs w:val="20"/>
    </w:rPr>
  </w:style>
  <w:style w:type="paragraph" w:styleId="AklamaKonusu">
    <w:name w:val="annotation subject"/>
    <w:basedOn w:val="AklamaMetni"/>
    <w:next w:val="AklamaMetni"/>
    <w:link w:val="AklamaKonusuChar"/>
    <w:uiPriority w:val="99"/>
    <w:semiHidden/>
    <w:unhideWhenUsed/>
    <w:rsid w:val="002261B3"/>
    <w:rPr>
      <w:b/>
      <w:bCs/>
    </w:rPr>
  </w:style>
  <w:style w:type="character" w:customStyle="1" w:styleId="AklamaKonusuChar">
    <w:name w:val="Açıklama Konusu Char"/>
    <w:basedOn w:val="AklamaMetniChar"/>
    <w:link w:val="AklamaKonusu"/>
    <w:uiPriority w:val="99"/>
    <w:semiHidden/>
    <w:rsid w:val="002261B3"/>
    <w:rPr>
      <w:b/>
      <w:bCs/>
      <w:sz w:val="20"/>
      <w:szCs w:val="20"/>
    </w:rPr>
  </w:style>
  <w:style w:type="paragraph" w:styleId="Dzeltme">
    <w:name w:val="Revision"/>
    <w:hidden/>
    <w:uiPriority w:val="99"/>
    <w:semiHidden/>
    <w:rsid w:val="007322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7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E3A16"/>
    <w:pPr>
      <w:ind w:left="720"/>
      <w:contextualSpacing/>
    </w:pPr>
  </w:style>
  <w:style w:type="character" w:styleId="Kpr">
    <w:name w:val="Hyperlink"/>
    <w:basedOn w:val="VarsaylanParagrafYazTipi"/>
    <w:uiPriority w:val="99"/>
    <w:unhideWhenUsed/>
    <w:rsid w:val="005E3A16"/>
    <w:rPr>
      <w:color w:val="0000FF" w:themeColor="hyperlink"/>
      <w:u w:val="single"/>
    </w:rPr>
  </w:style>
  <w:style w:type="paragraph" w:styleId="DipnotMetni">
    <w:name w:val="footnote text"/>
    <w:basedOn w:val="Normal"/>
    <w:link w:val="DipnotMetniChar"/>
    <w:uiPriority w:val="99"/>
    <w:semiHidden/>
    <w:unhideWhenUsed/>
    <w:rsid w:val="00524BA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24BA0"/>
    <w:rPr>
      <w:sz w:val="20"/>
      <w:szCs w:val="20"/>
    </w:rPr>
  </w:style>
  <w:style w:type="character" w:styleId="DipnotBavurusu">
    <w:name w:val="footnote reference"/>
    <w:basedOn w:val="VarsaylanParagrafYazTipi"/>
    <w:uiPriority w:val="99"/>
    <w:semiHidden/>
    <w:unhideWhenUsed/>
    <w:rsid w:val="00524BA0"/>
    <w:rPr>
      <w:vertAlign w:val="superscript"/>
    </w:rPr>
  </w:style>
  <w:style w:type="table" w:styleId="TabloKlavuzu">
    <w:name w:val="Table Grid"/>
    <w:basedOn w:val="NormalTablo"/>
    <w:uiPriority w:val="59"/>
    <w:rsid w:val="009F78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6476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76EE"/>
    <w:rPr>
      <w:rFonts w:ascii="Tahoma" w:hAnsi="Tahoma" w:cs="Tahoma"/>
      <w:sz w:val="16"/>
      <w:szCs w:val="16"/>
    </w:rPr>
  </w:style>
  <w:style w:type="paragraph" w:styleId="stbilgi">
    <w:name w:val="header"/>
    <w:basedOn w:val="Normal"/>
    <w:link w:val="stbilgiChar"/>
    <w:uiPriority w:val="99"/>
    <w:unhideWhenUsed/>
    <w:rsid w:val="000E336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E336E"/>
  </w:style>
  <w:style w:type="paragraph" w:styleId="Altbilgi">
    <w:name w:val="footer"/>
    <w:basedOn w:val="Normal"/>
    <w:link w:val="AltbilgiChar"/>
    <w:uiPriority w:val="99"/>
    <w:unhideWhenUsed/>
    <w:rsid w:val="000E336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E336E"/>
  </w:style>
  <w:style w:type="paragraph" w:styleId="AralkYok">
    <w:name w:val="No Spacing"/>
    <w:link w:val="AralkYokChar"/>
    <w:uiPriority w:val="1"/>
    <w:qFormat/>
    <w:rsid w:val="00AD7CA7"/>
    <w:pPr>
      <w:spacing w:after="0" w:line="240" w:lineRule="auto"/>
    </w:pPr>
    <w:rPr>
      <w:rFonts w:ascii="Calibri" w:eastAsia="Calibri" w:hAnsi="Calibri" w:cs="Times New Roman"/>
      <w:lang w:eastAsia="en-US"/>
    </w:rPr>
  </w:style>
  <w:style w:type="character" w:customStyle="1" w:styleId="AralkYokChar">
    <w:name w:val="Aralık Yok Char"/>
    <w:link w:val="AralkYok"/>
    <w:uiPriority w:val="1"/>
    <w:rsid w:val="00AD7CA7"/>
    <w:rPr>
      <w:rFonts w:ascii="Calibri" w:eastAsia="Calibri" w:hAnsi="Calibri" w:cs="Times New Roman"/>
      <w:lang w:eastAsia="en-US"/>
    </w:rPr>
  </w:style>
  <w:style w:type="paragraph" w:styleId="GvdeMetni">
    <w:name w:val="Body Text"/>
    <w:aliases w:val="Bodytext,paragraph 2,body indent"/>
    <w:basedOn w:val="Normal"/>
    <w:link w:val="GvdeMetniChar"/>
    <w:rsid w:val="00691AA8"/>
    <w:pPr>
      <w:spacing w:after="0" w:line="240" w:lineRule="auto"/>
      <w:jc w:val="both"/>
    </w:pPr>
    <w:rPr>
      <w:rFonts w:ascii="Times New Roman" w:eastAsia="Times New Roman" w:hAnsi="Times New Roman" w:cs="Times New Roman"/>
      <w:sz w:val="24"/>
      <w:szCs w:val="24"/>
      <w:lang w:eastAsia="en-US"/>
    </w:rPr>
  </w:style>
  <w:style w:type="character" w:customStyle="1" w:styleId="GvdeMetniChar">
    <w:name w:val="Gövde Metni Char"/>
    <w:aliases w:val="Bodytext Char,paragraph 2 Char,body indent Char"/>
    <w:basedOn w:val="VarsaylanParagrafYazTipi"/>
    <w:link w:val="GvdeMetni"/>
    <w:rsid w:val="00691AA8"/>
    <w:rPr>
      <w:rFonts w:ascii="Times New Roman" w:eastAsia="Times New Roman" w:hAnsi="Times New Roman" w:cs="Times New Roman"/>
      <w:sz w:val="24"/>
      <w:szCs w:val="24"/>
      <w:lang w:eastAsia="en-US"/>
    </w:rPr>
  </w:style>
  <w:style w:type="character" w:customStyle="1" w:styleId="zmlenmeyenBahsetme1">
    <w:name w:val="Çözümlenmeyen Bahsetme1"/>
    <w:basedOn w:val="VarsaylanParagrafYazTipi"/>
    <w:uiPriority w:val="99"/>
    <w:semiHidden/>
    <w:unhideWhenUsed/>
    <w:rsid w:val="00A75FD4"/>
    <w:rPr>
      <w:color w:val="605E5C"/>
      <w:shd w:val="clear" w:color="auto" w:fill="E1DFDD"/>
    </w:rPr>
  </w:style>
  <w:style w:type="paragraph" w:styleId="Liste2">
    <w:name w:val="List 2"/>
    <w:basedOn w:val="Normal"/>
    <w:semiHidden/>
    <w:unhideWhenUsed/>
    <w:rsid w:val="003616F7"/>
    <w:pPr>
      <w:numPr>
        <w:ilvl w:val="1"/>
        <w:numId w:val="2"/>
      </w:numPr>
      <w:tabs>
        <w:tab w:val="num" w:pos="360"/>
      </w:tabs>
      <w:spacing w:before="120" w:after="120" w:line="240" w:lineRule="auto"/>
      <w:ind w:left="0" w:firstLine="0"/>
      <w:jc w:val="both"/>
      <w:outlineLvl w:val="1"/>
    </w:pPr>
    <w:rPr>
      <w:rFonts w:ascii="Verdana" w:eastAsia="Times New Roman" w:hAnsi="Verdana" w:cs="Times New Roman"/>
      <w:noProof/>
      <w:sz w:val="20"/>
      <w:szCs w:val="24"/>
      <w:lang w:eastAsia="en-US"/>
    </w:rPr>
  </w:style>
  <w:style w:type="paragraph" w:styleId="NormalWeb">
    <w:name w:val="Normal (Web)"/>
    <w:basedOn w:val="Normal"/>
    <w:uiPriority w:val="99"/>
    <w:unhideWhenUsed/>
    <w:rsid w:val="00CD3DB1"/>
    <w:pPr>
      <w:spacing w:before="100" w:beforeAutospacing="1" w:after="100" w:afterAutospacing="1" w:line="240" w:lineRule="auto"/>
    </w:pPr>
    <w:rPr>
      <w:rFonts w:ascii="Times New Roman" w:eastAsia="Times New Roman" w:hAnsi="Times New Roman" w:cs="Times New Roman"/>
      <w:sz w:val="24"/>
      <w:szCs w:val="24"/>
    </w:rPr>
  </w:style>
  <w:style w:type="character" w:styleId="AklamaBavurusu">
    <w:name w:val="annotation reference"/>
    <w:basedOn w:val="VarsaylanParagrafYazTipi"/>
    <w:uiPriority w:val="99"/>
    <w:semiHidden/>
    <w:unhideWhenUsed/>
    <w:rsid w:val="002261B3"/>
    <w:rPr>
      <w:sz w:val="16"/>
      <w:szCs w:val="16"/>
    </w:rPr>
  </w:style>
  <w:style w:type="paragraph" w:styleId="AklamaMetni">
    <w:name w:val="annotation text"/>
    <w:basedOn w:val="Normal"/>
    <w:link w:val="AklamaMetniChar"/>
    <w:uiPriority w:val="99"/>
    <w:semiHidden/>
    <w:unhideWhenUsed/>
    <w:rsid w:val="002261B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261B3"/>
    <w:rPr>
      <w:sz w:val="20"/>
      <w:szCs w:val="20"/>
    </w:rPr>
  </w:style>
  <w:style w:type="paragraph" w:styleId="AklamaKonusu">
    <w:name w:val="annotation subject"/>
    <w:basedOn w:val="AklamaMetni"/>
    <w:next w:val="AklamaMetni"/>
    <w:link w:val="AklamaKonusuChar"/>
    <w:uiPriority w:val="99"/>
    <w:semiHidden/>
    <w:unhideWhenUsed/>
    <w:rsid w:val="002261B3"/>
    <w:rPr>
      <w:b/>
      <w:bCs/>
    </w:rPr>
  </w:style>
  <w:style w:type="character" w:customStyle="1" w:styleId="AklamaKonusuChar">
    <w:name w:val="Açıklama Konusu Char"/>
    <w:basedOn w:val="AklamaMetniChar"/>
    <w:link w:val="AklamaKonusu"/>
    <w:uiPriority w:val="99"/>
    <w:semiHidden/>
    <w:rsid w:val="002261B3"/>
    <w:rPr>
      <w:b/>
      <w:bCs/>
      <w:sz w:val="20"/>
      <w:szCs w:val="20"/>
    </w:rPr>
  </w:style>
  <w:style w:type="paragraph" w:styleId="Dzeltme">
    <w:name w:val="Revision"/>
    <w:hidden/>
    <w:uiPriority w:val="99"/>
    <w:semiHidden/>
    <w:rsid w:val="007322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0975">
      <w:bodyDiv w:val="1"/>
      <w:marLeft w:val="0"/>
      <w:marRight w:val="0"/>
      <w:marTop w:val="0"/>
      <w:marBottom w:val="0"/>
      <w:divBdr>
        <w:top w:val="none" w:sz="0" w:space="0" w:color="auto"/>
        <w:left w:val="none" w:sz="0" w:space="0" w:color="auto"/>
        <w:bottom w:val="none" w:sz="0" w:space="0" w:color="auto"/>
        <w:right w:val="none" w:sz="0" w:space="0" w:color="auto"/>
      </w:divBdr>
    </w:div>
    <w:div w:id="401097282">
      <w:bodyDiv w:val="1"/>
      <w:marLeft w:val="0"/>
      <w:marRight w:val="0"/>
      <w:marTop w:val="0"/>
      <w:marBottom w:val="0"/>
      <w:divBdr>
        <w:top w:val="none" w:sz="0" w:space="0" w:color="auto"/>
        <w:left w:val="none" w:sz="0" w:space="0" w:color="auto"/>
        <w:bottom w:val="none" w:sz="0" w:space="0" w:color="auto"/>
        <w:right w:val="none" w:sz="0" w:space="0" w:color="auto"/>
      </w:divBdr>
    </w:div>
    <w:div w:id="1542865296">
      <w:bodyDiv w:val="1"/>
      <w:marLeft w:val="0"/>
      <w:marRight w:val="0"/>
      <w:marTop w:val="0"/>
      <w:marBottom w:val="0"/>
      <w:divBdr>
        <w:top w:val="none" w:sz="0" w:space="0" w:color="auto"/>
        <w:left w:val="none" w:sz="0" w:space="0" w:color="auto"/>
        <w:bottom w:val="none" w:sz="0" w:space="0" w:color="auto"/>
        <w:right w:val="none" w:sz="0" w:space="0" w:color="auto"/>
      </w:divBdr>
    </w:div>
    <w:div w:id="1713263401">
      <w:bodyDiv w:val="1"/>
      <w:marLeft w:val="0"/>
      <w:marRight w:val="0"/>
      <w:marTop w:val="0"/>
      <w:marBottom w:val="0"/>
      <w:divBdr>
        <w:top w:val="none" w:sz="0" w:space="0" w:color="auto"/>
        <w:left w:val="none" w:sz="0" w:space="0" w:color="auto"/>
        <w:bottom w:val="none" w:sz="0" w:space="0" w:color="auto"/>
        <w:right w:val="none" w:sz="0" w:space="0" w:color="auto"/>
      </w:divBdr>
    </w:div>
    <w:div w:id="1771968234">
      <w:bodyDiv w:val="1"/>
      <w:marLeft w:val="0"/>
      <w:marRight w:val="0"/>
      <w:marTop w:val="0"/>
      <w:marBottom w:val="0"/>
      <w:divBdr>
        <w:top w:val="none" w:sz="0" w:space="0" w:color="auto"/>
        <w:left w:val="none" w:sz="0" w:space="0" w:color="auto"/>
        <w:bottom w:val="none" w:sz="0" w:space="0" w:color="auto"/>
        <w:right w:val="none" w:sz="0" w:space="0" w:color="auto"/>
      </w:divBdr>
    </w:div>
    <w:div w:id="2067102110">
      <w:bodyDiv w:val="1"/>
      <w:marLeft w:val="0"/>
      <w:marRight w:val="0"/>
      <w:marTop w:val="0"/>
      <w:marBottom w:val="0"/>
      <w:divBdr>
        <w:top w:val="none" w:sz="0" w:space="0" w:color="auto"/>
        <w:left w:val="none" w:sz="0" w:space="0" w:color="auto"/>
        <w:bottom w:val="none" w:sz="0" w:space="0" w:color="auto"/>
        <w:right w:val="none" w:sz="0" w:space="0" w:color="auto"/>
      </w:divBdr>
    </w:div>
    <w:div w:id="206872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3AD6D-CB1E-47EC-BA12-DD2A8FDF9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1561</Words>
  <Characters>8900</Characters>
  <Application>Microsoft Office Word</Application>
  <DocSecurity>0</DocSecurity>
  <Lines>74</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öğrenci işleri</dc:creator>
  <cp:lastModifiedBy>aydın yavşancı</cp:lastModifiedBy>
  <cp:revision>9</cp:revision>
  <cp:lastPrinted>2022-04-18T08:34:00Z</cp:lastPrinted>
  <dcterms:created xsi:type="dcterms:W3CDTF">2022-04-21T12:10:00Z</dcterms:created>
  <dcterms:modified xsi:type="dcterms:W3CDTF">2022-04-21T12:51:00Z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76956DBD-6991-49EC-BB55-A6440CFC47B0</vt:lpwstr>
  </property>
  <property fmtid="{D5CDD505-2E9C-101B-9397-08002B2CF9AE}" pid="3" name="TitusGUID">
    <vt:lpwstr>45920d26-6d08-40a6-8c63-f2f90f593f2c</vt:lpwstr>
  </property>
  <property fmtid="{D5CDD505-2E9C-101B-9397-08002B2CF9AE}" pid="4" name="TURKCELLCLASSIFICATION">
    <vt:lpwstr>TURKCELL DAHİLİ</vt:lpwstr>
  </property>
</Properties>
</file>