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bookmarkStart w:id="0" w:name="_GoBack"/>
      <w:bookmarkEnd w:id="0"/>
      <w:r w:rsidRPr="004019D1">
        <w:rPr>
          <w:rFonts w:ascii="Times New Roman" w:eastAsia="Times New Roman" w:hAnsi="Times New Roman" w:cs="Times New Roman"/>
          <w:b/>
          <w:bCs/>
          <w:sz w:val="24"/>
          <w:szCs w:val="24"/>
          <w:lang w:eastAsia="tr-TR"/>
        </w:rPr>
        <w:t>TEHLİKELİ MADDE GÜVENLİK DANIŞMANLIĞI KURULUŞLARININ YETKİLENDİRİLMESİ HAKKINDA YÖNERGE</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Calibri" w:eastAsia="Times New Roman" w:hAnsi="Calibri" w:cs="Times New Roman"/>
          <w:b/>
          <w:bCs/>
          <w:sz w:val="24"/>
          <w:szCs w:val="24"/>
          <w:lang w:eastAsia="tr-TR"/>
        </w:rPr>
        <w:t> </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BİRİNCİ BÖLÜM</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 Kapsam, Dayanak ve Tanımlar</w:t>
      </w:r>
    </w:p>
    <w:p w:rsidR="00AB1BA2" w:rsidRPr="004019D1" w:rsidRDefault="00AB1BA2" w:rsidP="00AB1BA2">
      <w:pPr>
        <w:shd w:val="clear" w:color="auto" w:fill="FFFFFF"/>
        <w:spacing w:after="0" w:line="240" w:lineRule="auto"/>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Amaç</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 –</w:t>
      </w:r>
      <w:r w:rsidRPr="004019D1">
        <w:rPr>
          <w:rFonts w:ascii="Times New Roman" w:eastAsia="Times New Roman" w:hAnsi="Times New Roman" w:cs="Times New Roman"/>
          <w:sz w:val="24"/>
          <w:szCs w:val="24"/>
          <w:lang w:eastAsia="tr-TR"/>
        </w:rPr>
        <w:t> (1) Bu Yönergenin amacı; tehlikeli madde güvenlik danışmanlığı hizmeti verecek olan tehlikeli madde güvenlik danışmanlığı kuruluşlarının niteliklerini, belgelendirilmelerini, görev, yetki ve sorumluluklarına ilişkin usul ve esasları belirlemektir.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Kapsam</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2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w:t>
      </w:r>
      <w:r w:rsidR="00A75EA3" w:rsidRPr="004019D1">
        <w:rPr>
          <w:rFonts w:ascii="Times New Roman" w:eastAsia="Times New Roman" w:hAnsi="Times New Roman" w:cs="Times New Roman"/>
          <w:sz w:val="24"/>
          <w:szCs w:val="24"/>
          <w:lang w:eastAsia="tr-TR"/>
        </w:rPr>
        <w:t xml:space="preserve">Tehlikeli </w:t>
      </w:r>
      <w:r w:rsidRPr="004019D1">
        <w:rPr>
          <w:rFonts w:ascii="Times New Roman" w:eastAsia="Times New Roman" w:hAnsi="Times New Roman" w:cs="Times New Roman"/>
          <w:sz w:val="24"/>
          <w:szCs w:val="24"/>
          <w:lang w:eastAsia="tr-TR"/>
        </w:rPr>
        <w:t xml:space="preserve">madde güvenlik danışmanlığı kuruluşlarının </w:t>
      </w:r>
      <w:r w:rsidRPr="004019D1">
        <w:rPr>
          <w:rFonts w:ascii="Times New Roman" w:eastAsia="ヒラギノ明朝 Pro W3" w:hAnsi="Times" w:cs="Times New Roman"/>
          <w:sz w:val="24"/>
          <w:szCs w:val="24"/>
        </w:rPr>
        <w:t>nitelikleri,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 xml:space="preserve">revleri, </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al</w:t>
      </w:r>
      <w:r w:rsidRPr="004019D1">
        <w:rPr>
          <w:rFonts w:ascii="Times New Roman" w:eastAsia="ヒラギノ明朝 Pro W3" w:hAnsi="Times" w:cs="Times New Roman"/>
          <w:sz w:val="24"/>
          <w:szCs w:val="24"/>
        </w:rPr>
        <w:t>ış</w:t>
      </w:r>
      <w:r w:rsidRPr="004019D1">
        <w:rPr>
          <w:rFonts w:ascii="Times New Roman" w:eastAsia="ヒラギノ明朝 Pro W3" w:hAnsi="Times" w:cs="Times New Roman"/>
          <w:sz w:val="24"/>
          <w:szCs w:val="24"/>
        </w:rPr>
        <w:t>ma usul ve esaslar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belge ba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vurular</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 yap</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lmas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 xml:space="preserve">erlendirilmesi, </w:t>
      </w:r>
      <w:r w:rsidR="00C63A38" w:rsidRPr="004019D1">
        <w:rPr>
          <w:rFonts w:ascii="Times New Roman" w:eastAsia="ヒラギノ明朝 Pro W3" w:hAnsi="Times" w:cs="Times New Roman"/>
          <w:sz w:val="24"/>
          <w:szCs w:val="24"/>
        </w:rPr>
        <w:t xml:space="preserve">denetlenmesi, </w:t>
      </w:r>
      <w:r w:rsidRPr="004019D1">
        <w:rPr>
          <w:rFonts w:ascii="Times New Roman" w:eastAsia="ヒラギノ明朝 Pro W3" w:hAnsi="Times" w:cs="Times New Roman"/>
          <w:sz w:val="24"/>
          <w:szCs w:val="24"/>
        </w:rPr>
        <w:t>belgele</w:t>
      </w:r>
      <w:r w:rsidR="00C63A38" w:rsidRPr="004019D1">
        <w:rPr>
          <w:rFonts w:ascii="Times New Roman" w:eastAsia="ヒラギノ明朝 Pro W3" w:hAnsi="Times" w:cs="Times New Roman"/>
          <w:sz w:val="24"/>
          <w:szCs w:val="24"/>
        </w:rPr>
        <w:t>rin verilmesi</w:t>
      </w:r>
      <w:r w:rsidRPr="004019D1">
        <w:rPr>
          <w:rFonts w:ascii="Times New Roman" w:eastAsia="ヒラギノ明朝 Pro W3" w:hAnsi="Times" w:cs="Times New Roman"/>
          <w:sz w:val="24"/>
          <w:szCs w:val="24"/>
        </w:rPr>
        <w:t xml:space="preserve"> ve iptali ile </w:t>
      </w:r>
      <w:r w:rsidRPr="004019D1">
        <w:rPr>
          <w:rFonts w:ascii="Times New Roman" w:eastAsia="Times New Roman" w:hAnsi="Times New Roman" w:cs="Times New Roman"/>
          <w:sz w:val="24"/>
          <w:szCs w:val="24"/>
          <w:lang w:eastAsia="tr-TR"/>
        </w:rPr>
        <w:t xml:space="preserve">bu kuruluşlar ve işletmelerde istihdam edilecek tehlikeli madde güvenlik danışmanları ve danışmanlık hizmeti alacak işletmeleri </w:t>
      </w:r>
      <w:r w:rsidRPr="004019D1">
        <w:rPr>
          <w:rFonts w:ascii="Times New Roman" w:eastAsia="ヒラギノ明朝 Pro W3" w:hAnsi="Times" w:cs="Times New Roman"/>
          <w:sz w:val="24"/>
          <w:szCs w:val="24"/>
        </w:rPr>
        <w:t>kapsar.</w:t>
      </w:r>
    </w:p>
    <w:p w:rsidR="00AB1BA2" w:rsidRPr="004019D1" w:rsidRDefault="00AB1BA2" w:rsidP="00AB1BA2">
      <w:pPr>
        <w:pStyle w:val="AralkYok"/>
        <w:ind w:firstLine="566"/>
        <w:jc w:val="both"/>
        <w:rPr>
          <w:rFonts w:ascii="Times New Roman" w:hAnsi="Times New Roman" w:cs="Times New Roman"/>
          <w:b/>
          <w:sz w:val="24"/>
          <w:szCs w:val="24"/>
        </w:rPr>
      </w:pPr>
      <w:r w:rsidRPr="004019D1">
        <w:rPr>
          <w:rFonts w:ascii="Times New Roman" w:hAnsi="Times New Roman" w:cs="Times New Roman"/>
          <w:b/>
          <w:sz w:val="24"/>
          <w:szCs w:val="24"/>
        </w:rPr>
        <w:t>Dayanak</w:t>
      </w:r>
    </w:p>
    <w:p w:rsidR="00AB1BA2" w:rsidRPr="004019D1" w:rsidRDefault="00AB1BA2" w:rsidP="00AB1BA2">
      <w:pPr>
        <w:tabs>
          <w:tab w:val="left" w:pos="566"/>
        </w:tabs>
        <w:spacing w:after="0" w:line="240" w:lineRule="exact"/>
        <w:ind w:firstLine="566"/>
        <w:jc w:val="both"/>
        <w:rPr>
          <w:rFonts w:ascii="Times New Roman" w:hAnsi="Times New Roman" w:cs="Times New Roman"/>
          <w:sz w:val="24"/>
          <w:szCs w:val="24"/>
        </w:rPr>
      </w:pPr>
      <w:r w:rsidRPr="004019D1">
        <w:rPr>
          <w:rFonts w:ascii="Times New Roman" w:hAnsi="Times New Roman" w:cs="Times New Roman"/>
          <w:b/>
          <w:sz w:val="24"/>
          <w:szCs w:val="24"/>
        </w:rPr>
        <w:t xml:space="preserve">MADDE 3 </w:t>
      </w:r>
      <w:r w:rsidRPr="004019D1">
        <w:rPr>
          <w:rFonts w:ascii="Times New Roman" w:hAnsi="Times New Roman" w:cs="Times New Roman"/>
          <w:sz w:val="24"/>
          <w:szCs w:val="24"/>
        </w:rPr>
        <w:t>– (1) Bu Yönerge, 26/9/2011 tarihli ve 655 sayılı Ulaştırma, Denizcilik ve Haberleşme Bakanlığının Teşkilat ve Görevleri Hakkında Kanun Hükmünde Kararname, 24/10/2013 tarihli ve 28801 sayılı Resmî Gazete’de yayımlanan Tehlikeli Maddelerin Karayoluyla Taşınması Hakkında Yönetmelik,</w:t>
      </w:r>
      <w:r w:rsidRPr="004019D1">
        <w:rPr>
          <w:rFonts w:ascii="Times New Roman" w:eastAsia="ヒラギノ明朝 Pro W3" w:hAnsi="Times"/>
          <w:sz w:val="24"/>
          <w:szCs w:val="24"/>
        </w:rPr>
        <w:t xml:space="preserve"> 03/3/2015 tarihli ve 29284 say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l</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Resmi Gazete</w:t>
      </w:r>
      <w:r w:rsidRPr="004019D1">
        <w:rPr>
          <w:rFonts w:ascii="Times New Roman" w:eastAsia="ヒラギノ明朝 Pro W3" w:hAnsi="Times"/>
          <w:sz w:val="24"/>
          <w:szCs w:val="24"/>
        </w:rPr>
        <w:t>’</w:t>
      </w:r>
      <w:r w:rsidRPr="004019D1">
        <w:rPr>
          <w:rFonts w:ascii="Times New Roman" w:eastAsia="ヒラギノ明朝 Pro W3" w:hAnsi="Times"/>
          <w:sz w:val="24"/>
          <w:szCs w:val="24"/>
        </w:rPr>
        <w:t>de yay</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mlanan Tehlikeli Maddelerin Denizyoluyla Ta</w:t>
      </w:r>
      <w:r w:rsidRPr="004019D1">
        <w:rPr>
          <w:rFonts w:ascii="Times New Roman" w:eastAsia="ヒラギノ明朝 Pro W3" w:hAnsi="Times"/>
          <w:sz w:val="24"/>
          <w:szCs w:val="24"/>
        </w:rPr>
        <w:t>şı</w:t>
      </w:r>
      <w:r w:rsidRPr="004019D1">
        <w:rPr>
          <w:rFonts w:ascii="Times New Roman" w:eastAsia="ヒラギノ明朝 Pro W3" w:hAnsi="Times"/>
          <w:sz w:val="24"/>
          <w:szCs w:val="24"/>
        </w:rPr>
        <w:t>nmas</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 xml:space="preserve"> Hakk</w:t>
      </w:r>
      <w:r w:rsidRPr="004019D1">
        <w:rPr>
          <w:rFonts w:ascii="Times New Roman" w:eastAsia="ヒラギノ明朝 Pro W3" w:hAnsi="Times"/>
          <w:sz w:val="24"/>
          <w:szCs w:val="24"/>
        </w:rPr>
        <w:t>ı</w:t>
      </w:r>
      <w:r w:rsidRPr="004019D1">
        <w:rPr>
          <w:rFonts w:ascii="Times New Roman" w:eastAsia="ヒラギノ明朝 Pro W3" w:hAnsi="Times"/>
          <w:sz w:val="24"/>
          <w:szCs w:val="24"/>
        </w:rPr>
        <w:t>nda Y</w:t>
      </w:r>
      <w:r w:rsidRPr="004019D1">
        <w:rPr>
          <w:rFonts w:ascii="Times New Roman" w:eastAsia="ヒラギノ明朝 Pro W3" w:hAnsi="Times"/>
          <w:sz w:val="24"/>
          <w:szCs w:val="24"/>
        </w:rPr>
        <w:t>ö</w:t>
      </w:r>
      <w:r w:rsidRPr="004019D1">
        <w:rPr>
          <w:rFonts w:ascii="Times New Roman" w:eastAsia="ヒラギノ明朝 Pro W3" w:hAnsi="Times"/>
          <w:sz w:val="24"/>
          <w:szCs w:val="24"/>
        </w:rPr>
        <w:t xml:space="preserve">netmelik, </w:t>
      </w:r>
      <w:r w:rsidRPr="004019D1">
        <w:rPr>
          <w:rFonts w:ascii="Times New Roman" w:hAnsi="Times New Roman" w:cs="Times New Roman"/>
          <w:sz w:val="24"/>
          <w:szCs w:val="24"/>
        </w:rPr>
        <w:t>16/7/2015 tarihli ve 29418 sayılı Resmi Gazete’de yayımlanan Tehlikeli Maddelerin Demiryolu İle Taşınması Hakkında Yönetmelik ile 22/5/2014 tarihli ve 29007 sayılı Resmi Gazete’de yayımlanan Tehlikeli Madde Güvenlik Danışmanlığı Hakkında Tebliğ</w:t>
      </w:r>
      <w:r w:rsidR="007E0188">
        <w:rPr>
          <w:rFonts w:ascii="Times New Roman" w:hAnsi="Times New Roman" w:cs="Times New Roman"/>
          <w:sz w:val="24"/>
          <w:szCs w:val="24"/>
        </w:rPr>
        <w:t xml:space="preserve">’e </w:t>
      </w:r>
      <w:r w:rsidRPr="004019D1">
        <w:rPr>
          <w:rFonts w:ascii="Times New Roman" w:hAnsi="Times New Roman" w:cs="Times New Roman"/>
          <w:sz w:val="24"/>
          <w:szCs w:val="24"/>
        </w:rPr>
        <w:t>dayanılarak,</w:t>
      </w:r>
    </w:p>
    <w:p w:rsidR="00AB1BA2" w:rsidRPr="004019D1" w:rsidRDefault="00DD6822" w:rsidP="00DD682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AB1BA2" w:rsidRPr="004019D1">
        <w:rPr>
          <w:rFonts w:ascii="Times New Roman" w:hAnsi="Times New Roman" w:cs="Times New Roman"/>
          <w:sz w:val="24"/>
          <w:szCs w:val="24"/>
        </w:rPr>
        <w:t>hazırlanmıştır.</w:t>
      </w:r>
    </w:p>
    <w:p w:rsidR="00DD6822" w:rsidRDefault="00DD6822" w:rsidP="00AB1BA2">
      <w:pPr>
        <w:tabs>
          <w:tab w:val="left" w:pos="566"/>
        </w:tabs>
        <w:spacing w:after="0" w:line="240" w:lineRule="exact"/>
        <w:ind w:firstLine="566"/>
        <w:jc w:val="both"/>
        <w:rPr>
          <w:rFonts w:ascii="Times New Roman" w:eastAsia="ヒラギノ明朝 Pro W3" w:hAnsi="Times" w:cs="Times New Roman"/>
          <w:b/>
          <w:sz w:val="24"/>
          <w:szCs w:val="24"/>
        </w:rPr>
      </w:pP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b/>
          <w:sz w:val="24"/>
          <w:szCs w:val="24"/>
        </w:rPr>
      </w:pPr>
      <w:r w:rsidRPr="004019D1">
        <w:rPr>
          <w:rFonts w:ascii="Times New Roman" w:eastAsia="ヒラギノ明朝 Pro W3" w:hAnsi="Times" w:cs="Times New Roman"/>
          <w:b/>
          <w:sz w:val="24"/>
          <w:szCs w:val="24"/>
        </w:rPr>
        <w:t>Tan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mlar ve k</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saltmalar</w:t>
      </w:r>
    </w:p>
    <w:p w:rsidR="00AB1BA2" w:rsidRPr="004019D1" w:rsidRDefault="00AB1BA2" w:rsidP="00AB1BA2">
      <w:pPr>
        <w:tabs>
          <w:tab w:val="left" w:pos="566"/>
        </w:tabs>
        <w:spacing w:after="0" w:line="240" w:lineRule="exact"/>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b/>
          <w:sz w:val="24"/>
          <w:szCs w:val="24"/>
        </w:rPr>
        <w:t xml:space="preserve">MADDE 4 </w:t>
      </w:r>
      <w:r w:rsidRPr="004019D1">
        <w:rPr>
          <w:rFonts w:ascii="Times New Roman" w:eastAsia="ヒラギノ明朝 Pro W3" w:hAnsi="Times" w:cs="Times"/>
          <w:b/>
          <w:sz w:val="24"/>
          <w:szCs w:val="24"/>
        </w:rPr>
        <w:t>–</w:t>
      </w:r>
      <w:r w:rsidRPr="004019D1">
        <w:rPr>
          <w:rFonts w:ascii="Times New Roman" w:eastAsia="ヒラギノ明朝 Pro W3" w:hAnsi="Times" w:cs="Times New Roman"/>
          <w:sz w:val="24"/>
          <w:szCs w:val="24"/>
        </w:rPr>
        <w:t xml:space="preserve"> (1) Bu Y</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nergede ge</w:t>
      </w:r>
      <w:r w:rsidRPr="004019D1">
        <w:rPr>
          <w:rFonts w:ascii="Times New Roman" w:eastAsia="ヒラギノ明朝 Pro W3" w:hAnsi="Times" w:cs="Times"/>
          <w:sz w:val="24"/>
          <w:szCs w:val="24"/>
        </w:rPr>
        <w:t>ç</w:t>
      </w:r>
      <w:r w:rsidRPr="004019D1">
        <w:rPr>
          <w:rFonts w:ascii="Times New Roman" w:eastAsia="ヒラギノ明朝 Pro W3" w:hAnsi="Times" w:cs="Times New Roman"/>
          <w:sz w:val="24"/>
          <w:szCs w:val="24"/>
        </w:rPr>
        <w:t>en;</w:t>
      </w:r>
    </w:p>
    <w:p w:rsidR="00AB1BA2" w:rsidRPr="004019D1" w:rsidRDefault="00AB1BA2" w:rsidP="00AB1BA2">
      <w:pPr>
        <w:pStyle w:val="3-normalyaz"/>
        <w:spacing w:before="0" w:beforeAutospacing="0" w:after="0" w:afterAutospacing="0"/>
        <w:ind w:firstLine="567"/>
        <w:jc w:val="both"/>
      </w:pPr>
      <w:r w:rsidRPr="004019D1">
        <w:t>a) ADR: Tehlikeli Mallar</w:t>
      </w:r>
      <w:r w:rsidRPr="004019D1">
        <w:rPr>
          <w:rFonts w:ascii="Times" w:hAnsi="Times" w:cs="Times"/>
        </w:rPr>
        <w:t>ı</w:t>
      </w:r>
      <w:r w:rsidRPr="004019D1">
        <w:t>n Karayolu ile Uluslararas</w:t>
      </w:r>
      <w:r w:rsidRPr="004019D1">
        <w:rPr>
          <w:rFonts w:ascii="Times" w:hAnsi="Times" w:cs="Times"/>
        </w:rPr>
        <w:t>ı</w:t>
      </w:r>
      <w:r w:rsidRPr="004019D1">
        <w:rPr>
          <w:rStyle w:val="apple-converted-space"/>
        </w:rPr>
        <w:t> </w:t>
      </w:r>
      <w:r w:rsidRPr="004019D1">
        <w:t>Ta</w:t>
      </w:r>
      <w:r w:rsidRPr="004019D1">
        <w:rPr>
          <w:rFonts w:ascii="Times" w:hAnsi="Times" w:cs="Times"/>
        </w:rPr>
        <w:t>şı</w:t>
      </w:r>
      <w:r w:rsidRPr="004019D1">
        <w:t>mac</w:t>
      </w:r>
      <w:r w:rsidRPr="004019D1">
        <w:rPr>
          <w:rFonts w:ascii="Times" w:hAnsi="Times" w:cs="Times"/>
        </w:rPr>
        <w:t>ı</w:t>
      </w:r>
      <w:r w:rsidRPr="004019D1">
        <w:t>l</w:t>
      </w:r>
      <w:r w:rsidRPr="004019D1">
        <w:rPr>
          <w:rFonts w:ascii="Times" w:hAnsi="Times" w:cs="Times"/>
        </w:rPr>
        <w:t>ığı</w:t>
      </w:r>
      <w:r w:rsidRPr="004019D1">
        <w:t>na</w:t>
      </w:r>
      <w:r w:rsidRPr="004019D1">
        <w:rPr>
          <w:rStyle w:val="apple-converted-space"/>
        </w:rPr>
        <w:t> </w:t>
      </w:r>
      <w:r w:rsidRPr="004019D1">
        <w:rPr>
          <w:rFonts w:ascii="Times" w:hAnsi="Times" w:cs="Times"/>
        </w:rPr>
        <w:t>İ</w:t>
      </w:r>
      <w:r w:rsidRPr="004019D1">
        <w:t>li</w:t>
      </w:r>
      <w:r w:rsidRPr="004019D1">
        <w:rPr>
          <w:rFonts w:ascii="Times" w:hAnsi="Times" w:cs="Times"/>
        </w:rPr>
        <w:t>ş</w:t>
      </w:r>
      <w:r w:rsidRPr="004019D1">
        <w:t>kin Avrupa Anla</w:t>
      </w:r>
      <w:r w:rsidRPr="004019D1">
        <w:rPr>
          <w:rFonts w:ascii="Times" w:hAnsi="Times" w:cs="Times"/>
        </w:rPr>
        <w:t>ş</w:t>
      </w:r>
      <w:r w:rsidRPr="004019D1">
        <w:t>mas</w:t>
      </w:r>
      <w:r w:rsidRPr="004019D1">
        <w:rPr>
          <w:rFonts w:ascii="Times" w:hAnsi="Times" w:cs="Times"/>
        </w:rPr>
        <w:t>ı</w:t>
      </w:r>
      <w:r w:rsidRPr="004019D1">
        <w:t>n</w:t>
      </w:r>
      <w:r w:rsidRPr="004019D1">
        <w:rPr>
          <w:rFonts w:ascii="Times" w:hAnsi="Times" w:cs="Times"/>
        </w:rPr>
        <w:t>ı</w:t>
      </w:r>
      <w:r w:rsidRPr="004019D1">
        <w:t>,</w:t>
      </w:r>
    </w:p>
    <w:p w:rsidR="00AB1BA2" w:rsidRPr="004019D1" w:rsidRDefault="00AB1BA2" w:rsidP="00AB1BA2">
      <w:pPr>
        <w:pStyle w:val="3-normalyaz"/>
        <w:spacing w:before="0" w:beforeAutospacing="0" w:after="0" w:afterAutospacing="0"/>
        <w:ind w:firstLine="567"/>
        <w:jc w:val="both"/>
      </w:pPr>
      <w:r w:rsidRPr="004019D1">
        <w:t>b) Bakanl</w:t>
      </w:r>
      <w:r w:rsidRPr="004019D1">
        <w:rPr>
          <w:rFonts w:ascii="Times" w:hAnsi="Times" w:cs="Times"/>
        </w:rPr>
        <w:t>ı</w:t>
      </w:r>
      <w:r w:rsidRPr="004019D1">
        <w:t>k: Ula</w:t>
      </w:r>
      <w:r w:rsidRPr="004019D1">
        <w:rPr>
          <w:rFonts w:ascii="Times" w:hAnsi="Times" w:cs="Times"/>
        </w:rPr>
        <w:t>ş</w:t>
      </w:r>
      <w:r w:rsidRPr="004019D1">
        <w:t>t</w:t>
      </w:r>
      <w:r w:rsidRPr="004019D1">
        <w:rPr>
          <w:rFonts w:ascii="Times" w:hAnsi="Times" w:cs="Times"/>
        </w:rPr>
        <w:t>ı</w:t>
      </w:r>
      <w:r w:rsidRPr="004019D1">
        <w:t>rma, Denizcilik ve Haberle</w:t>
      </w:r>
      <w:r w:rsidRPr="004019D1">
        <w:rPr>
          <w:rFonts w:ascii="Times" w:hAnsi="Times" w:cs="Times"/>
        </w:rPr>
        <w:t>ş</w:t>
      </w:r>
      <w:r w:rsidRPr="004019D1">
        <w:t>me Bakanl</w:t>
      </w:r>
      <w:r w:rsidRPr="004019D1">
        <w:rPr>
          <w:rFonts w:ascii="Times" w:hAnsi="Times" w:cs="Times"/>
        </w:rPr>
        <w:t>ığı</w:t>
      </w:r>
      <w:r w:rsidRPr="004019D1">
        <w:t>n</w:t>
      </w:r>
      <w:r w:rsidRPr="004019D1">
        <w:rPr>
          <w:rFonts w:ascii="Times" w:hAnsi="Times" w:cs="Times"/>
        </w:rPr>
        <w:t>ı</w:t>
      </w:r>
      <w:r w:rsidRPr="004019D1">
        <w:t>,</w:t>
      </w:r>
    </w:p>
    <w:p w:rsidR="000C4FD3" w:rsidRDefault="00AB1BA2" w:rsidP="000C4FD3">
      <w:pPr>
        <w:pStyle w:val="metin"/>
        <w:spacing w:before="0" w:beforeAutospacing="0" w:after="0" w:afterAutospacing="0"/>
        <w:ind w:firstLine="566"/>
        <w:jc w:val="both"/>
      </w:pPr>
      <w:r w:rsidRPr="004019D1">
        <w:t xml:space="preserve">c) </w:t>
      </w:r>
      <w:r w:rsidR="000C4FD3" w:rsidRPr="004019D1">
        <w:t>Elleçleme: Tehlikeli yükün, asli niteliklerini değiştirmeden, tahmil/tahliyesi, yerinin değiştirilmesi, büyük kaplardan küçük kaplara aktarılması, havalandırılması, ayrıştırılması, kalburlanması, karıştırılması, yük taşıma birimlerinin ve ambalajlarının yenilenmesi, değiştirilmesi veya tamiri ile taşımaya yönelik benzer işlemleri,</w:t>
      </w:r>
    </w:p>
    <w:p w:rsidR="00423A22" w:rsidRPr="004019D1" w:rsidRDefault="00B31B75" w:rsidP="00C85ABC">
      <w:pPr>
        <w:pStyle w:val="metin"/>
        <w:spacing w:before="0" w:beforeAutospacing="0" w:after="0" w:afterAutospacing="0"/>
        <w:ind w:firstLine="566"/>
        <w:jc w:val="both"/>
      </w:pPr>
      <w:r>
        <w:t xml:space="preserve">ç) </w:t>
      </w:r>
      <w:r w:rsidR="00423A22">
        <w:t xml:space="preserve">Gözetim şirketi: Deniz ticaretine konu olan tehlikeli yük ve yükleme emniyeti bakımından tehlike arz eden yüklere ve bu yüklerin emniyetli taşınmasına ve taşımaya esas teşkil eden faaliyetlere ilişkin gözetim hizmetlerinde bulunan ve İdare tarafından </w:t>
      </w:r>
      <w:r w:rsidR="00C85ABC">
        <w:t>Tehlikeli Yüklerle İlgili Gözetim Hizmeti Faaliyetinde Bulunacak Gözetim Şirketlerinin Yetkilendirilmesi Hakkında Yönerge kapsamında yetkilendirilmiş işletmeyi,</w:t>
      </w:r>
    </w:p>
    <w:p w:rsidR="00AB1BA2" w:rsidRPr="004019D1" w:rsidRDefault="00B31B75" w:rsidP="00D6632F">
      <w:pPr>
        <w:pStyle w:val="metin"/>
        <w:spacing w:before="0" w:beforeAutospacing="0" w:after="0" w:afterAutospacing="0"/>
        <w:ind w:firstLine="566"/>
        <w:jc w:val="both"/>
      </w:pPr>
      <w:r>
        <w:rPr>
          <w:rFonts w:ascii="Times" w:hAnsi="Times" w:cs="Times"/>
        </w:rPr>
        <w:t>d</w:t>
      </w:r>
      <w:r w:rsidR="00AB1BA2" w:rsidRPr="004019D1">
        <w:t>) IMDG Kod: Uluslararas</w:t>
      </w:r>
      <w:r w:rsidR="00AB1BA2" w:rsidRPr="004019D1">
        <w:rPr>
          <w:rFonts w:ascii="Times" w:hAnsi="Times" w:cs="Times"/>
        </w:rPr>
        <w:t>ı</w:t>
      </w:r>
      <w:r w:rsidR="00AB1BA2" w:rsidRPr="004019D1">
        <w:rPr>
          <w:rStyle w:val="apple-converted-space"/>
        </w:rPr>
        <w:t> </w:t>
      </w:r>
      <w:r w:rsidR="00AB1BA2" w:rsidRPr="004019D1">
        <w:t>Denizcilik Tehlikeli Y</w:t>
      </w:r>
      <w:r w:rsidR="00AB1BA2" w:rsidRPr="004019D1">
        <w:rPr>
          <w:rFonts w:ascii="Times" w:hAnsi="Times" w:cs="Times"/>
        </w:rPr>
        <w:t>ü</w:t>
      </w:r>
      <w:r w:rsidR="00AB1BA2" w:rsidRPr="004019D1">
        <w:t>kler Kodunu,</w:t>
      </w:r>
    </w:p>
    <w:p w:rsidR="00AB1BA2" w:rsidRPr="004019D1" w:rsidRDefault="00B31B75" w:rsidP="00AB1BA2">
      <w:pPr>
        <w:pStyle w:val="3-normalyaz"/>
        <w:spacing w:before="0" w:beforeAutospacing="0" w:after="0" w:afterAutospacing="0"/>
        <w:ind w:firstLine="566"/>
        <w:jc w:val="both"/>
      </w:pPr>
      <w:r>
        <w:t>e</w:t>
      </w:r>
      <w:r w:rsidR="00AB1BA2" w:rsidRPr="004019D1">
        <w:t>)</w:t>
      </w:r>
      <w:r w:rsidR="00AB1BA2" w:rsidRPr="004019D1">
        <w:rPr>
          <w:rStyle w:val="apple-converted-space"/>
        </w:rPr>
        <w:t> </w:t>
      </w:r>
      <w:r w:rsidR="00AB1BA2" w:rsidRPr="004019D1">
        <w:rPr>
          <w:rFonts w:ascii="Times" w:hAnsi="Times" w:cs="Times"/>
        </w:rPr>
        <w:t>İ</w:t>
      </w:r>
      <w:r w:rsidR="00AB1BA2" w:rsidRPr="004019D1">
        <w:t>dare: Ula</w:t>
      </w:r>
      <w:r w:rsidR="00AB1BA2" w:rsidRPr="004019D1">
        <w:rPr>
          <w:rFonts w:ascii="Times" w:hAnsi="Times" w:cs="Times"/>
        </w:rPr>
        <w:t>ş</w:t>
      </w:r>
      <w:r w:rsidR="00AB1BA2" w:rsidRPr="004019D1">
        <w:t>t</w:t>
      </w:r>
      <w:r w:rsidR="00AB1BA2" w:rsidRPr="004019D1">
        <w:rPr>
          <w:rFonts w:ascii="Times" w:hAnsi="Times" w:cs="Times"/>
        </w:rPr>
        <w:t>ı</w:t>
      </w:r>
      <w:r w:rsidR="00AB1BA2" w:rsidRPr="004019D1">
        <w:t>rma, Denizcilik ve Haberle</w:t>
      </w:r>
      <w:r w:rsidR="00AB1BA2" w:rsidRPr="004019D1">
        <w:rPr>
          <w:rFonts w:ascii="Times" w:hAnsi="Times" w:cs="Times"/>
        </w:rPr>
        <w:t>ş</w:t>
      </w:r>
      <w:r w:rsidR="00AB1BA2" w:rsidRPr="004019D1">
        <w:t>me Bakanl</w:t>
      </w:r>
      <w:r w:rsidR="00AB1BA2" w:rsidRPr="004019D1">
        <w:rPr>
          <w:rFonts w:ascii="Times" w:hAnsi="Times" w:cs="Times"/>
        </w:rPr>
        <w:t>ığı</w:t>
      </w:r>
      <w:r w:rsidR="00AB1BA2" w:rsidRPr="004019D1">
        <w:t>, Tehlikeli Mal ve Kombine Ta</w:t>
      </w:r>
      <w:r w:rsidR="00AB1BA2" w:rsidRPr="004019D1">
        <w:rPr>
          <w:rFonts w:ascii="Times" w:hAnsi="Times" w:cs="Times"/>
        </w:rPr>
        <w:t>şı</w:t>
      </w:r>
      <w:r w:rsidR="00AB1BA2" w:rsidRPr="004019D1">
        <w:t>mac</w:t>
      </w:r>
      <w:r w:rsidR="00AB1BA2" w:rsidRPr="004019D1">
        <w:rPr>
          <w:rFonts w:ascii="Times" w:hAnsi="Times" w:cs="Times"/>
        </w:rPr>
        <w:t>ı</w:t>
      </w:r>
      <w:r w:rsidR="00AB1BA2" w:rsidRPr="004019D1">
        <w:t>l</w:t>
      </w:r>
      <w:r w:rsidR="00AB1BA2" w:rsidRPr="004019D1">
        <w:rPr>
          <w:rFonts w:ascii="Times" w:hAnsi="Times" w:cs="Times"/>
        </w:rPr>
        <w:t>ı</w:t>
      </w:r>
      <w:r w:rsidR="00AB1BA2" w:rsidRPr="004019D1">
        <w:t>k D</w:t>
      </w:r>
      <w:r w:rsidR="00AB1BA2" w:rsidRPr="004019D1">
        <w:rPr>
          <w:rFonts w:ascii="Times" w:hAnsi="Times" w:cs="Times"/>
        </w:rPr>
        <w:t>ü</w:t>
      </w:r>
      <w:r w:rsidR="00AB1BA2" w:rsidRPr="004019D1">
        <w:t>zenleme Genel M</w:t>
      </w:r>
      <w:r w:rsidR="00AB1BA2" w:rsidRPr="004019D1">
        <w:rPr>
          <w:rFonts w:ascii="Times" w:hAnsi="Times" w:cs="Times"/>
        </w:rPr>
        <w:t>ü</w:t>
      </w:r>
      <w:r w:rsidR="00AB1BA2" w:rsidRPr="004019D1">
        <w:t>d</w:t>
      </w:r>
      <w:r w:rsidR="00AB1BA2" w:rsidRPr="004019D1">
        <w:rPr>
          <w:rFonts w:ascii="Times" w:hAnsi="Times" w:cs="Times"/>
        </w:rPr>
        <w:t>ü</w:t>
      </w:r>
      <w:r w:rsidR="00AB1BA2" w:rsidRPr="004019D1">
        <w:t>rl</w:t>
      </w:r>
      <w:r w:rsidR="00AB1BA2" w:rsidRPr="004019D1">
        <w:rPr>
          <w:rFonts w:ascii="Times" w:hAnsi="Times" w:cs="Times"/>
        </w:rPr>
        <w:t>üğü</w:t>
      </w:r>
      <w:r w:rsidR="00AB1BA2" w:rsidRPr="004019D1">
        <w:t>n</w:t>
      </w:r>
      <w:r w:rsidR="00AB1BA2" w:rsidRPr="004019D1">
        <w:rPr>
          <w:rFonts w:ascii="Times" w:hAnsi="Times" w:cs="Times"/>
        </w:rPr>
        <w:t>ü</w:t>
      </w:r>
      <w:r w:rsidR="00AB1BA2" w:rsidRPr="004019D1">
        <w:t>,</w:t>
      </w:r>
    </w:p>
    <w:p w:rsidR="00AB1BA2" w:rsidRPr="004019D1" w:rsidRDefault="00B31B75" w:rsidP="00AB1BA2">
      <w:pPr>
        <w:pStyle w:val="3-normalyaz"/>
        <w:spacing w:before="0" w:beforeAutospacing="0" w:after="0" w:afterAutospacing="0"/>
        <w:ind w:firstLine="566"/>
        <w:jc w:val="both"/>
      </w:pPr>
      <w:r>
        <w:t>f</w:t>
      </w:r>
      <w:r w:rsidR="00AB1BA2" w:rsidRPr="004019D1">
        <w:t>)</w:t>
      </w:r>
      <w:r w:rsidR="00AB1BA2" w:rsidRPr="004019D1">
        <w:rPr>
          <w:rStyle w:val="apple-converted-space"/>
        </w:rPr>
        <w:t> </w:t>
      </w:r>
      <w:r w:rsidR="00AB1BA2" w:rsidRPr="004019D1">
        <w:rPr>
          <w:rFonts w:ascii="Times" w:hAnsi="Times" w:cs="Times"/>
        </w:rPr>
        <w:t>İş</w:t>
      </w:r>
      <w:r w:rsidR="00AB1BA2" w:rsidRPr="004019D1">
        <w:t>letme: Kamu kurum ve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rPr>
          <w:rStyle w:val="apple-converted-space"/>
        </w:rPr>
        <w:t> </w:t>
      </w:r>
      <w:r w:rsidR="00AB1BA2" w:rsidRPr="004019D1">
        <w:t>da dâhil olmak</w:t>
      </w:r>
      <w:r w:rsidR="00AB1BA2" w:rsidRPr="004019D1">
        <w:rPr>
          <w:rStyle w:val="apple-converted-space"/>
        </w:rPr>
        <w:t> </w:t>
      </w:r>
      <w:r w:rsidR="00AB1BA2" w:rsidRPr="004019D1">
        <w:rPr>
          <w:rFonts w:ascii="Times" w:hAnsi="Times" w:cs="Times"/>
        </w:rPr>
        <w:t>ü</w:t>
      </w:r>
      <w:r w:rsidR="00AB1BA2" w:rsidRPr="004019D1">
        <w:t>zere, k</w:t>
      </w:r>
      <w:r w:rsidR="00AB1BA2" w:rsidRPr="004019D1">
        <w:rPr>
          <w:rFonts w:ascii="Times" w:hAnsi="Times" w:cs="Times"/>
        </w:rPr>
        <w:t>â</w:t>
      </w:r>
      <w:r w:rsidR="00AB1BA2" w:rsidRPr="004019D1">
        <w:t>r amac</w:t>
      </w:r>
      <w:r w:rsidR="00AB1BA2" w:rsidRPr="004019D1">
        <w:rPr>
          <w:rFonts w:ascii="Times" w:hAnsi="Times" w:cs="Times"/>
        </w:rPr>
        <w:t>ı</w:t>
      </w:r>
      <w:r w:rsidR="00AB1BA2" w:rsidRPr="004019D1">
        <w:rPr>
          <w:rStyle w:val="apple-converted-space"/>
        </w:rPr>
        <w:t> </w:t>
      </w:r>
      <w:r w:rsidR="00AB1BA2" w:rsidRPr="004019D1">
        <w:t>bulunup bulunmad</w:t>
      </w:r>
      <w:r w:rsidR="00AB1BA2" w:rsidRPr="004019D1">
        <w:rPr>
          <w:rFonts w:ascii="Times" w:hAnsi="Times" w:cs="Times"/>
        </w:rPr>
        <w:t>ığı</w:t>
      </w:r>
      <w:r w:rsidR="00AB1BA2" w:rsidRPr="004019D1">
        <w:t>na bak</w:t>
      </w:r>
      <w:r w:rsidR="00AB1BA2" w:rsidRPr="004019D1">
        <w:rPr>
          <w:rFonts w:ascii="Times" w:hAnsi="Times" w:cs="Times"/>
        </w:rPr>
        <w:t>ı</w:t>
      </w:r>
      <w:r w:rsidR="00AB1BA2" w:rsidRPr="004019D1">
        <w:t>lmaks</w:t>
      </w:r>
      <w:r w:rsidR="00AB1BA2" w:rsidRPr="004019D1">
        <w:rPr>
          <w:rFonts w:ascii="Times" w:hAnsi="Times" w:cs="Times"/>
        </w:rPr>
        <w:t>ı</w:t>
      </w:r>
      <w:r w:rsidR="00AB1BA2" w:rsidRPr="004019D1">
        <w:t>z</w:t>
      </w:r>
      <w:r w:rsidR="00AB1BA2" w:rsidRPr="004019D1">
        <w:rPr>
          <w:rFonts w:ascii="Times" w:hAnsi="Times" w:cs="Times"/>
        </w:rPr>
        <w:t>ı</w:t>
      </w:r>
      <w:r w:rsidR="00AB1BA2" w:rsidRPr="004019D1">
        <w:t>n bu Yönerge ve Tebli</w:t>
      </w:r>
      <w:r w:rsidR="00AB1BA2" w:rsidRPr="004019D1">
        <w:rPr>
          <w:rFonts w:ascii="Times" w:hAnsi="Times" w:cs="Times"/>
        </w:rPr>
        <w:t>ğ</w:t>
      </w:r>
      <w:r w:rsidR="00AB1BA2" w:rsidRPr="004019D1">
        <w:rPr>
          <w:rStyle w:val="apple-converted-space"/>
        </w:rPr>
        <w:t> </w:t>
      </w:r>
      <w:r w:rsidR="00AB1BA2" w:rsidRPr="004019D1">
        <w:t>kapsam</w:t>
      </w:r>
      <w:r w:rsidR="00AB1BA2" w:rsidRPr="004019D1">
        <w:rPr>
          <w:rFonts w:ascii="Times" w:hAnsi="Times" w:cs="Times"/>
        </w:rPr>
        <w:t>ı</w:t>
      </w:r>
      <w:r w:rsidR="00AB1BA2" w:rsidRPr="004019D1">
        <w:t>nda faaliyetlerde bulunan ger</w:t>
      </w:r>
      <w:r w:rsidR="00AB1BA2" w:rsidRPr="004019D1">
        <w:rPr>
          <w:rFonts w:ascii="Times" w:hAnsi="Times" w:cs="Times"/>
        </w:rPr>
        <w:t>ç</w:t>
      </w:r>
      <w:r w:rsidR="00AB1BA2" w:rsidRPr="004019D1">
        <w:t>ek veya t</w:t>
      </w:r>
      <w:r w:rsidR="00AB1BA2" w:rsidRPr="004019D1">
        <w:rPr>
          <w:rFonts w:ascii="Times" w:hAnsi="Times" w:cs="Times"/>
        </w:rPr>
        <w:t>ü</w:t>
      </w:r>
      <w:r w:rsidR="00AB1BA2" w:rsidRPr="004019D1">
        <w:t>zel ki</w:t>
      </w:r>
      <w:r w:rsidR="00AB1BA2" w:rsidRPr="004019D1">
        <w:rPr>
          <w:rFonts w:ascii="Times" w:hAnsi="Times" w:cs="Times"/>
        </w:rPr>
        <w:t>ş</w:t>
      </w:r>
      <w:r w:rsidR="00AB1BA2" w:rsidRPr="004019D1">
        <w:t>ileri,</w:t>
      </w:r>
    </w:p>
    <w:p w:rsidR="00AB1BA2" w:rsidRDefault="00B31B75" w:rsidP="00AB1BA2">
      <w:pPr>
        <w:pStyle w:val="metin"/>
        <w:spacing w:before="0" w:beforeAutospacing="0" w:after="0" w:afterAutospacing="0"/>
        <w:ind w:firstLine="566"/>
        <w:jc w:val="both"/>
      </w:pPr>
      <w:r>
        <w:t>g</w:t>
      </w:r>
      <w:r w:rsidR="00AB1BA2" w:rsidRPr="004019D1">
        <w:t>)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180386" w:rsidRPr="004019D1" w:rsidRDefault="00B31B75" w:rsidP="00AB1BA2">
      <w:pPr>
        <w:pStyle w:val="metin"/>
        <w:spacing w:before="0" w:beforeAutospacing="0" w:after="0" w:afterAutospacing="0"/>
        <w:ind w:firstLine="566"/>
        <w:jc w:val="both"/>
      </w:pPr>
      <w:r>
        <w:t>ğ</w:t>
      </w:r>
      <w:r w:rsidR="000C4FD3">
        <w:t xml:space="preserve">) </w:t>
      </w:r>
      <w:r w:rsidR="00180386">
        <w:t xml:space="preserve">Kıyı tesisi tehlikeli madde uygunluk belgesi: </w:t>
      </w:r>
      <w:r w:rsidR="000C4FD3">
        <w:t xml:space="preserve">Tehlikeli maddeleri elleçleme ve geçici depolama faaliyetinde bulunan kıyı tesislerinin Tehlikeli Maddelerin Deniz Yoluyla Taşınması </w:t>
      </w:r>
      <w:r w:rsidR="000C4FD3">
        <w:lastRenderedPageBreak/>
        <w:t xml:space="preserve">Hakkındaki Yönetmelik kapsamında almak zorunda oldukları ve idare tarafından düzenlenen belgeyi, </w:t>
      </w:r>
    </w:p>
    <w:p w:rsidR="00AB1BA2" w:rsidRPr="004019D1" w:rsidRDefault="00B31B75" w:rsidP="00AB1BA2">
      <w:pPr>
        <w:pStyle w:val="metin"/>
        <w:spacing w:before="0" w:beforeAutospacing="0" w:after="0" w:afterAutospacing="0"/>
        <w:ind w:firstLine="567"/>
        <w:jc w:val="both"/>
      </w:pPr>
      <w:r>
        <w:t>h</w:t>
      </w:r>
      <w:r w:rsidR="00AB1BA2" w:rsidRPr="004019D1">
        <w:t>) Koordinatör TMGD: TMGDK’da çalışan TMGD’lerin, Tebliğ’de ve bu Yönergede tanımlanan yükümlülükler kapsamında sağlıklı ve etkin bir şekilde çalışması için gerekli organizasyonu yapan, İdareye ve TMGDK’a karşı sorumlu olan TMGD’yi,</w:t>
      </w:r>
    </w:p>
    <w:p w:rsidR="00AB1BA2" w:rsidRDefault="00B31B75" w:rsidP="00AB1BA2">
      <w:pPr>
        <w:pStyle w:val="3-normalyaz"/>
        <w:spacing w:before="0" w:beforeAutospacing="0" w:after="0" w:afterAutospacing="0"/>
        <w:ind w:firstLine="566"/>
        <w:jc w:val="both"/>
      </w:pPr>
      <w:r>
        <w:t>ı</w:t>
      </w:r>
      <w:r w:rsidR="00AB1BA2" w:rsidRPr="004019D1">
        <w:t>) RID: 1/6/1985 tarihli ve 18771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mlanarak y</w:t>
      </w:r>
      <w:r w:rsidR="00AB1BA2" w:rsidRPr="004019D1">
        <w:rPr>
          <w:rFonts w:ascii="Times" w:hAnsi="Times" w:cs="Times"/>
        </w:rPr>
        <w:t>ü</w:t>
      </w:r>
      <w:r w:rsidR="00AB1BA2" w:rsidRPr="004019D1">
        <w:t>r</w:t>
      </w:r>
      <w:r w:rsidR="00AB1BA2" w:rsidRPr="004019D1">
        <w:rPr>
          <w:rFonts w:ascii="Times" w:hAnsi="Times" w:cs="Times"/>
        </w:rPr>
        <w:t>ü</w:t>
      </w:r>
      <w:r w:rsidR="00AB1BA2" w:rsidRPr="004019D1">
        <w:t>rl</w:t>
      </w:r>
      <w:r w:rsidR="00AB1BA2" w:rsidRPr="004019D1">
        <w:rPr>
          <w:rFonts w:ascii="Times" w:hAnsi="Times" w:cs="Times"/>
        </w:rPr>
        <w:t>üğ</w:t>
      </w:r>
      <w:r w:rsidR="00AB1BA2" w:rsidRPr="004019D1">
        <w:t>e giren Uluslararas</w:t>
      </w:r>
      <w:r w:rsidR="00AB1BA2" w:rsidRPr="004019D1">
        <w:rPr>
          <w:rFonts w:ascii="Times" w:hAnsi="Times" w:cs="Times"/>
        </w:rPr>
        <w:t>ı</w:t>
      </w:r>
      <w:r w:rsidR="00AB1BA2" w:rsidRPr="004019D1">
        <w:rPr>
          <w:rStyle w:val="apple-converted-space"/>
        </w:rPr>
        <w:t> </w:t>
      </w:r>
      <w:r w:rsidR="00AB1BA2" w:rsidRPr="004019D1">
        <w:t>Demiryollar</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malar</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S</w:t>
      </w:r>
      <w:r w:rsidR="00AB1BA2" w:rsidRPr="004019D1">
        <w:rPr>
          <w:rFonts w:ascii="Times" w:hAnsi="Times" w:cs="Times"/>
        </w:rPr>
        <w:t>ö</w:t>
      </w:r>
      <w:r w:rsidR="00AB1BA2" w:rsidRPr="004019D1">
        <w:t>zle</w:t>
      </w:r>
      <w:r w:rsidR="00AB1BA2" w:rsidRPr="004019D1">
        <w:rPr>
          <w:rFonts w:ascii="Times" w:hAnsi="Times" w:cs="Times"/>
        </w:rPr>
        <w:t>ş</w:t>
      </w:r>
      <w:r w:rsidR="00AB1BA2" w:rsidRPr="004019D1">
        <w:t>menin (COTIF) C ana eki olan Tehlikeli E</w:t>
      </w:r>
      <w:r w:rsidR="00AB1BA2" w:rsidRPr="004019D1">
        <w:rPr>
          <w:rFonts w:ascii="Times" w:hAnsi="Times" w:cs="Times"/>
        </w:rPr>
        <w:t>ş</w:t>
      </w:r>
      <w:r w:rsidR="00AB1BA2" w:rsidRPr="004019D1">
        <w:t>yalar</w:t>
      </w:r>
      <w:r w:rsidR="00AB1BA2" w:rsidRPr="004019D1">
        <w:rPr>
          <w:rFonts w:ascii="Times" w:hAnsi="Times" w:cs="Times"/>
        </w:rPr>
        <w:t>ı</w:t>
      </w:r>
      <w:r w:rsidR="00AB1BA2" w:rsidRPr="004019D1">
        <w:t>n Demiryoluyla Uluslararas</w:t>
      </w:r>
      <w:r w:rsidR="00AB1BA2" w:rsidRPr="004019D1">
        <w:rPr>
          <w:rFonts w:ascii="Times" w:hAnsi="Times" w:cs="Times"/>
        </w:rPr>
        <w:t>ı</w:t>
      </w:r>
      <w:r w:rsidR="00AB1BA2" w:rsidRPr="004019D1">
        <w:rPr>
          <w:rStyle w:val="apple-converted-space"/>
        </w:rPr>
        <w:t> </w:t>
      </w:r>
      <w:r w:rsidR="00AB1BA2" w:rsidRPr="004019D1">
        <w:t>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t>na</w:t>
      </w:r>
      <w:r w:rsidR="00AB1BA2" w:rsidRPr="004019D1">
        <w:rPr>
          <w:rStyle w:val="apple-converted-space"/>
        </w:rPr>
        <w:t> </w:t>
      </w:r>
      <w:r w:rsidR="00AB1BA2" w:rsidRPr="004019D1">
        <w:rPr>
          <w:rFonts w:ascii="Times" w:hAnsi="Times" w:cs="Times"/>
        </w:rPr>
        <w:t>İ</w:t>
      </w:r>
      <w:r w:rsidR="00AB1BA2" w:rsidRPr="004019D1">
        <w:t>li</w:t>
      </w:r>
      <w:r w:rsidR="00AB1BA2" w:rsidRPr="004019D1">
        <w:rPr>
          <w:rFonts w:ascii="Times" w:hAnsi="Times" w:cs="Times"/>
        </w:rPr>
        <w:t>ş</w:t>
      </w:r>
      <w:r w:rsidR="00AB1BA2" w:rsidRPr="004019D1">
        <w:t>kin Y</w:t>
      </w:r>
      <w:r w:rsidR="00AB1BA2" w:rsidRPr="004019D1">
        <w:rPr>
          <w:rFonts w:ascii="Times" w:hAnsi="Times" w:cs="Times"/>
        </w:rPr>
        <w:t>ö</w:t>
      </w:r>
      <w:r w:rsidR="00AB1BA2" w:rsidRPr="004019D1">
        <w:t>netmeli</w:t>
      </w:r>
      <w:r w:rsidR="00AB1BA2" w:rsidRPr="004019D1">
        <w:rPr>
          <w:rFonts w:ascii="Times" w:hAnsi="Times" w:cs="Times"/>
        </w:rPr>
        <w:t>ğ</w:t>
      </w:r>
      <w:r w:rsidR="00AB1BA2" w:rsidRPr="004019D1">
        <w:t>i,</w:t>
      </w:r>
    </w:p>
    <w:p w:rsidR="00A774CC" w:rsidRPr="004019D1" w:rsidRDefault="00B31B75" w:rsidP="00A774CC">
      <w:pPr>
        <w:pStyle w:val="metin"/>
        <w:spacing w:before="0" w:beforeAutospacing="0" w:after="0" w:afterAutospacing="0"/>
        <w:ind w:firstLine="567"/>
        <w:jc w:val="both"/>
      </w:pPr>
      <w:r>
        <w:t>i</w:t>
      </w:r>
      <w:r w:rsidR="000C4FD3">
        <w:t xml:space="preserve">) </w:t>
      </w:r>
      <w:r w:rsidR="00A774CC">
        <w:t>Şube Sorumlusu TMGD :</w:t>
      </w:r>
      <w:r w:rsidR="00881480">
        <w:t xml:space="preserve"> </w:t>
      </w:r>
      <w:r w:rsidR="00A774CC">
        <w:t xml:space="preserve">TMGDK tarafından açılan Şubenin </w:t>
      </w:r>
      <w:r w:rsidR="00A774CC" w:rsidRPr="004019D1">
        <w:t xml:space="preserve"> Tebliğ’de ve bu Yönergede tanımlanan yükümlülükler kapsamında sağlıklı ve etkin bir şekilde çalışması için gerekli organizasyonu yapan, İdareye ve TMGDK’a karşı sorumlu olan TMGD’yi,</w:t>
      </w:r>
    </w:p>
    <w:p w:rsidR="00AB1BA2" w:rsidRPr="004019D1" w:rsidRDefault="00B31B75" w:rsidP="00AB1BA2">
      <w:pPr>
        <w:pStyle w:val="metin"/>
        <w:spacing w:before="0" w:beforeAutospacing="0" w:after="0" w:afterAutospacing="0"/>
        <w:ind w:firstLine="566"/>
        <w:jc w:val="both"/>
      </w:pPr>
      <w:r>
        <w:t>j</w:t>
      </w:r>
      <w:r w:rsidR="00AB1BA2" w:rsidRPr="004019D1">
        <w:t>) Taşımacı: Karayolu Taşıma Yönetmeliğine göre C1, C2, K1, K2, L1, L2, M1, M2, M3, N1, N2, R1, R2 yetki belgesi sahiplerini,</w:t>
      </w:r>
    </w:p>
    <w:p w:rsidR="00AB1BA2" w:rsidRPr="004019D1" w:rsidRDefault="00B31B75" w:rsidP="00AB1BA2">
      <w:pPr>
        <w:pStyle w:val="metin"/>
        <w:spacing w:before="0" w:beforeAutospacing="0" w:after="0" w:afterAutospacing="0"/>
        <w:ind w:firstLine="566"/>
        <w:jc w:val="both"/>
      </w:pPr>
      <w:r>
        <w:t>k</w:t>
      </w:r>
      <w:r w:rsidR="00AB1BA2" w:rsidRPr="004019D1">
        <w:t>) Taşıma evrakı: ADR Bölüm 5.4.1’deki bilgileri içerecek şekilde gönderen tarafından düzenlenmiş belgeyi,</w:t>
      </w:r>
    </w:p>
    <w:p w:rsidR="007E0188" w:rsidRDefault="00B31B75" w:rsidP="00AB1BA2">
      <w:pPr>
        <w:pStyle w:val="3-normalyaz"/>
        <w:spacing w:before="0" w:beforeAutospacing="0" w:after="0" w:afterAutospacing="0"/>
        <w:ind w:firstLine="566"/>
        <w:jc w:val="both"/>
      </w:pPr>
      <w:r>
        <w:rPr>
          <w:rFonts w:eastAsia="ヒラギノ明朝 Pro W3" w:hAnsi="Times"/>
        </w:rPr>
        <w:t>l</w:t>
      </w:r>
      <w:r w:rsidR="00AB1BA2" w:rsidRPr="004019D1">
        <w:rPr>
          <w:rFonts w:eastAsia="ヒラギノ明朝 Pro W3" w:hAnsi="Times"/>
        </w:rPr>
        <w:t>) Tebli</w:t>
      </w:r>
      <w:r w:rsidR="00AB1BA2" w:rsidRPr="004019D1">
        <w:rPr>
          <w:rFonts w:eastAsia="ヒラギノ明朝 Pro W3" w:hAnsi="Times"/>
        </w:rPr>
        <w:t>ğ</w:t>
      </w:r>
      <w:r w:rsidR="00AB1BA2" w:rsidRPr="004019D1">
        <w:rPr>
          <w:rFonts w:eastAsia="ヒラギノ明朝 Pro W3" w:hAnsi="Times"/>
        </w:rPr>
        <w:t>:</w:t>
      </w:r>
      <w:r w:rsidR="00AB1BA2" w:rsidRPr="004019D1">
        <w:t xml:space="preserve"> 22/5/2014 tarihli ve 29007 sayılı Resmi Gazete’de yayımlanan Tehlikeli Madde Güvenlik Danışmanlığı Hakkında Tebliğ</w:t>
      </w:r>
      <w:r w:rsidR="00332728">
        <w:t>i</w:t>
      </w:r>
      <w:r w:rsidR="007E0188">
        <w:t xml:space="preserve">, </w:t>
      </w:r>
      <w:r w:rsidR="00AB1BA2" w:rsidRPr="004019D1">
        <w:t xml:space="preserve"> </w:t>
      </w:r>
    </w:p>
    <w:p w:rsidR="00AB1BA2" w:rsidRDefault="00B31B75" w:rsidP="00AB1BA2">
      <w:pPr>
        <w:pStyle w:val="3-normalyaz"/>
        <w:spacing w:before="0" w:beforeAutospacing="0" w:after="0" w:afterAutospacing="0"/>
        <w:ind w:firstLine="566"/>
        <w:jc w:val="both"/>
        <w:rPr>
          <w:color w:val="FF0000"/>
        </w:rPr>
      </w:pPr>
      <w:r>
        <w:rPr>
          <w:rFonts w:ascii="Times" w:hAnsi="Times" w:cs="Times"/>
        </w:rPr>
        <w:t>m</w:t>
      </w:r>
      <w:r w:rsidR="00AB1BA2" w:rsidRPr="00180386">
        <w:t>) Tehlikeli madde: ADR/RID</w:t>
      </w:r>
      <w:r w:rsidR="00881480">
        <w:t>/</w:t>
      </w:r>
      <w:r w:rsidR="00881480" w:rsidRPr="00881480">
        <w:t xml:space="preserve"> </w:t>
      </w:r>
      <w:r w:rsidR="00881480">
        <w:t>IMDG Kod kapsamındaki</w:t>
      </w:r>
      <w:r w:rsidR="00AB1BA2" w:rsidRPr="00180386">
        <w:t xml:space="preserve"> </w:t>
      </w:r>
      <w:r w:rsidR="00180386">
        <w:t>maddeleri,</w:t>
      </w:r>
      <w:r w:rsidR="0088313C">
        <w:t xml:space="preserve"> </w:t>
      </w:r>
    </w:p>
    <w:p w:rsidR="00E77B71" w:rsidRPr="00E77B71" w:rsidRDefault="00B31B75" w:rsidP="00E77B71">
      <w:pPr>
        <w:spacing w:after="0" w:line="26"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sidR="000C4FD3">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Tehlikeli Madde Faaliyet Belgesi</w:t>
      </w:r>
      <w:r w:rsidR="00E77B71">
        <w:rPr>
          <w:rFonts w:ascii="Times New Roman" w:eastAsia="Times New Roman" w:hAnsi="Times New Roman" w:cs="Times New Roman"/>
          <w:sz w:val="24"/>
          <w:szCs w:val="24"/>
          <w:lang w:eastAsia="tr-TR"/>
        </w:rPr>
        <w:t xml:space="preserve"> :</w:t>
      </w:r>
      <w:r w:rsidR="00E77B71" w:rsidRPr="00E77B71">
        <w:rPr>
          <w:rFonts w:ascii="Times New Roman" w:eastAsia="Times New Roman" w:hAnsi="Times New Roman" w:cs="Times New Roman"/>
          <w:sz w:val="24"/>
          <w:szCs w:val="24"/>
          <w:lang w:eastAsia="tr-TR"/>
        </w:rPr>
        <w:t xml:space="preserve"> Yönetmelik kapsamındaki tehlikeli maddelerden bir takvim yılı içerisinde net elli ton ve üstü miktarlarda işlem yapan; dolduran, paketleyen, yükleyen, gönderen, alıcı, boşaltan ve tank konteyner/taşınabilir tank işletmecisi olarak bu faaliyetlerden biri veya birden fazlasıyla iştigal eden işletmeler</w:t>
      </w:r>
      <w:r w:rsidR="00E77B71">
        <w:rPr>
          <w:rFonts w:ascii="Times New Roman" w:eastAsia="Times New Roman" w:hAnsi="Times New Roman" w:cs="Times New Roman"/>
          <w:sz w:val="24"/>
          <w:szCs w:val="24"/>
          <w:lang w:eastAsia="tr-TR"/>
        </w:rPr>
        <w:t xml:space="preserve">in </w:t>
      </w:r>
      <w:r w:rsidR="00E77B71" w:rsidRPr="00E77B71">
        <w:rPr>
          <w:rFonts w:ascii="Times New Roman" w:eastAsia="Times New Roman" w:hAnsi="Times New Roman" w:cs="Times New Roman"/>
          <w:sz w:val="24"/>
          <w:szCs w:val="24"/>
          <w:lang w:eastAsia="tr-TR"/>
        </w:rPr>
        <w:t>almak zorunda</w:t>
      </w:r>
      <w:r w:rsidR="0089739C">
        <w:rPr>
          <w:rFonts w:ascii="Times New Roman" w:eastAsia="Times New Roman" w:hAnsi="Times New Roman" w:cs="Times New Roman"/>
          <w:sz w:val="24"/>
          <w:szCs w:val="24"/>
          <w:lang w:eastAsia="tr-TR"/>
        </w:rPr>
        <w:t xml:space="preserve"> oldukları belge ile Tehlikeli Maddelerin Demiryoluyla Taşınması Hakkındaki Yönetmelik kapsamında faaliyet yapanların almak zorunda oldukları belgeyi,</w:t>
      </w:r>
    </w:p>
    <w:p w:rsidR="00AB1BA2" w:rsidRPr="004019D1" w:rsidRDefault="00B31B75" w:rsidP="00AB1BA2">
      <w:pPr>
        <w:pStyle w:val="3-normalyaz"/>
        <w:spacing w:before="0" w:beforeAutospacing="0" w:after="0" w:afterAutospacing="0"/>
        <w:ind w:firstLine="566"/>
        <w:jc w:val="both"/>
      </w:pPr>
      <w:r>
        <w:t>o</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(TMGD):</w:t>
      </w:r>
      <w:r w:rsidR="00AB1BA2" w:rsidRPr="004019D1">
        <w:rPr>
          <w:rStyle w:val="apple-converted-space"/>
        </w:rPr>
        <w:t> </w:t>
      </w:r>
      <w:r w:rsidR="00AB1BA2" w:rsidRPr="004019D1">
        <w:rPr>
          <w:rFonts w:ascii="Times" w:hAnsi="Times" w:cs="Times"/>
        </w:rPr>
        <w:t>İ</w:t>
      </w:r>
      <w:r w:rsidR="00AB1BA2" w:rsidRPr="004019D1">
        <w:t>fa edece</w:t>
      </w:r>
      <w:r w:rsidR="00AB1BA2" w:rsidRPr="004019D1">
        <w:rPr>
          <w:rFonts w:ascii="Times" w:hAnsi="Times" w:cs="Times"/>
        </w:rPr>
        <w:t>ğ</w:t>
      </w:r>
      <w:r w:rsidR="00AB1BA2" w:rsidRPr="004019D1">
        <w:t>i g</w:t>
      </w:r>
      <w:r w:rsidR="00AB1BA2" w:rsidRPr="004019D1">
        <w:rPr>
          <w:rFonts w:ascii="Times" w:hAnsi="Times" w:cs="Times"/>
        </w:rPr>
        <w:t>ö</w:t>
      </w:r>
      <w:r w:rsidR="00AB1BA2" w:rsidRPr="004019D1">
        <w:t>rev ve nitelikleri ADR/RID</w:t>
      </w:r>
      <w:r w:rsidR="00AB1BA2" w:rsidRPr="004019D1">
        <w:rPr>
          <w:rFonts w:ascii="Times" w:hAnsi="Times" w:cs="Times"/>
        </w:rPr>
        <w:t>’ı</w:t>
      </w:r>
      <w:r w:rsidR="00AB1BA2" w:rsidRPr="004019D1">
        <w:t>n 1.8.3</w:t>
      </w:r>
      <w:r w:rsidR="00AB1BA2" w:rsidRPr="004019D1">
        <w:rPr>
          <w:rStyle w:val="apple-converted-space"/>
        </w:rPr>
        <w:t> </w:t>
      </w:r>
      <w:r w:rsidR="00AB1BA2" w:rsidRPr="004019D1">
        <w:rPr>
          <w:rFonts w:ascii="Times" w:hAnsi="Times" w:cs="Times"/>
        </w:rPr>
        <w:t>ü</w:t>
      </w:r>
      <w:r w:rsidR="00AB1BA2" w:rsidRPr="004019D1">
        <w:t>nc</w:t>
      </w:r>
      <w:r w:rsidR="00AB1BA2" w:rsidRPr="004019D1">
        <w:rPr>
          <w:rFonts w:ascii="Times" w:hAnsi="Times" w:cs="Times"/>
        </w:rPr>
        <w:t>ü</w:t>
      </w:r>
      <w:r w:rsidR="00AB1BA2" w:rsidRPr="004019D1">
        <w:rPr>
          <w:rStyle w:val="apple-converted-space"/>
        </w:rPr>
        <w:t> </w:t>
      </w:r>
      <w:r w:rsidR="00AB1BA2" w:rsidRPr="004019D1">
        <w:t>k</w:t>
      </w:r>
      <w:r w:rsidR="00AB1BA2" w:rsidRPr="004019D1">
        <w:rPr>
          <w:rFonts w:ascii="Times" w:hAnsi="Times" w:cs="Times"/>
        </w:rPr>
        <w:t>ı</w:t>
      </w:r>
      <w:r w:rsidR="00AB1BA2" w:rsidRPr="004019D1">
        <w:t>sm</w:t>
      </w:r>
      <w:r w:rsidR="00AB1BA2" w:rsidRPr="004019D1">
        <w:rPr>
          <w:rFonts w:ascii="Times" w:hAnsi="Times" w:cs="Times"/>
        </w:rPr>
        <w:t>ı</w:t>
      </w:r>
      <w:r w:rsidR="00AB1BA2" w:rsidRPr="004019D1">
        <w:t>nda belirtilen ve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d</w:t>
      </w:r>
      <w:r w:rsidR="00AB1BA2" w:rsidRPr="004019D1">
        <w:rPr>
          <w:rFonts w:ascii="Times" w:hAnsi="Times" w:cs="Times"/>
        </w:rPr>
        <w:t>ü</w:t>
      </w:r>
      <w:r w:rsidR="00AB1BA2" w:rsidRPr="004019D1">
        <w:t>zenlenerek yetkilendirilen ger</w:t>
      </w:r>
      <w:r w:rsidR="00AB1BA2" w:rsidRPr="004019D1">
        <w:rPr>
          <w:rFonts w:ascii="Times" w:hAnsi="Times" w:cs="Times"/>
        </w:rPr>
        <w:t>ç</w:t>
      </w:r>
      <w:r w:rsidR="00AB1BA2" w:rsidRPr="004019D1">
        <w:t>ek ki</w:t>
      </w:r>
      <w:r w:rsidR="00AB1BA2" w:rsidRPr="004019D1">
        <w:rPr>
          <w:rFonts w:ascii="Times" w:hAnsi="Times" w:cs="Times"/>
        </w:rPr>
        <w:t>ş</w:t>
      </w:r>
      <w:r w:rsidR="00AB1BA2" w:rsidRPr="004019D1">
        <w:t>iyi,</w:t>
      </w:r>
    </w:p>
    <w:p w:rsidR="00AB1BA2" w:rsidRPr="004019D1" w:rsidRDefault="00B31B75" w:rsidP="00AB1BA2">
      <w:pPr>
        <w:pStyle w:val="3-normalyaz"/>
        <w:spacing w:before="0" w:beforeAutospacing="0" w:after="0" w:afterAutospacing="0"/>
        <w:ind w:firstLine="566"/>
        <w:jc w:val="both"/>
      </w:pPr>
      <w:r>
        <w:t>ö</w:t>
      </w:r>
      <w:r w:rsidR="00AB1BA2" w:rsidRPr="004019D1">
        <w:t>) Tehlikeli madde güvenlik danışmanlığı kuruluşu (TMGDK): Tehlikeli madde güvenlik danışmanlığı hizmeti vermek üzere İdare tarafından yetkilendirilmiş kuruluşu,</w:t>
      </w:r>
    </w:p>
    <w:p w:rsidR="00AB1BA2" w:rsidRPr="004019D1" w:rsidRDefault="00B31B75" w:rsidP="00AB1BA2">
      <w:pPr>
        <w:pStyle w:val="metin"/>
        <w:spacing w:before="0" w:beforeAutospacing="0" w:after="0" w:afterAutospacing="0"/>
        <w:ind w:firstLine="566"/>
        <w:jc w:val="both"/>
      </w:pPr>
      <w:r>
        <w:rPr>
          <w:rFonts w:ascii="Times" w:hAnsi="Times" w:cs="Times"/>
        </w:rPr>
        <w:t>p</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sertifikas</w:t>
      </w:r>
      <w:r w:rsidR="00AB1BA2" w:rsidRPr="004019D1">
        <w:rPr>
          <w:rFonts w:ascii="Times" w:hAnsi="Times" w:cs="Times"/>
        </w:rPr>
        <w:t>ı</w:t>
      </w:r>
      <w:r w:rsidR="00AB1BA2" w:rsidRPr="004019D1">
        <w:rPr>
          <w:rStyle w:val="apple-converted-space"/>
        </w:rPr>
        <w:t> </w:t>
      </w:r>
      <w:r w:rsidR="00AB1BA2" w:rsidRPr="004019D1">
        <w:t>(TMGDS):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AB1BA2" w:rsidRPr="004019D1" w:rsidRDefault="00B31B75" w:rsidP="00AB1BA2">
      <w:pPr>
        <w:pStyle w:val="3-normalyaz"/>
        <w:spacing w:before="0" w:beforeAutospacing="0" w:after="0" w:afterAutospacing="0"/>
        <w:ind w:firstLine="566"/>
        <w:jc w:val="both"/>
      </w:pPr>
      <w:r>
        <w:t>r</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e</w:t>
      </w:r>
      <w:r w:rsidR="00AB1BA2" w:rsidRPr="004019D1">
        <w:rPr>
          <w:rFonts w:ascii="Times" w:hAnsi="Times" w:cs="Times"/>
        </w:rPr>
        <w:t>ğ</w:t>
      </w:r>
      <w:r w:rsidR="00AB1BA2" w:rsidRPr="004019D1">
        <w:t>itimi yetki belgesi (TMGDEYB):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w:t>
      </w:r>
      <w:r w:rsidR="00AB1BA2" w:rsidRPr="004019D1">
        <w:t>yeti</w:t>
      </w:r>
      <w:r w:rsidR="00AB1BA2" w:rsidRPr="004019D1">
        <w:rPr>
          <w:rFonts w:ascii="Times" w:hAnsi="Times" w:cs="Times"/>
        </w:rPr>
        <w:t>ş</w:t>
      </w:r>
      <w:r w:rsidR="00AB1BA2" w:rsidRPr="004019D1">
        <w:t>tirmek amac</w:t>
      </w:r>
      <w:r w:rsidR="00AB1BA2" w:rsidRPr="004019D1">
        <w:rPr>
          <w:rFonts w:ascii="Times" w:hAnsi="Times" w:cs="Times"/>
        </w:rPr>
        <w:t>ı</w:t>
      </w:r>
      <w:r w:rsidR="00AB1BA2" w:rsidRPr="004019D1">
        <w:t>yla Bakanl</w:t>
      </w:r>
      <w:r w:rsidR="00AB1BA2" w:rsidRPr="004019D1">
        <w:rPr>
          <w:rFonts w:ascii="Times" w:hAnsi="Times" w:cs="Times"/>
        </w:rPr>
        <w:t>ı</w:t>
      </w:r>
      <w:r w:rsidR="00AB1BA2" w:rsidRPr="004019D1">
        <w:t>k taraf</w:t>
      </w:r>
      <w:r w:rsidR="00AB1BA2" w:rsidRPr="004019D1">
        <w:rPr>
          <w:rFonts w:ascii="Times" w:hAnsi="Times" w:cs="Times"/>
        </w:rPr>
        <w:t>ı</w:t>
      </w:r>
      <w:r w:rsidR="00AB1BA2" w:rsidRPr="004019D1">
        <w:t>ndan yetkilendirilen e</w:t>
      </w:r>
      <w:r w:rsidR="00AB1BA2" w:rsidRPr="004019D1">
        <w:rPr>
          <w:rFonts w:ascii="Times" w:hAnsi="Times" w:cs="Times"/>
        </w:rPr>
        <w:t>ğ</w:t>
      </w:r>
      <w:r w:rsidR="00AB1BA2" w:rsidRPr="004019D1">
        <w:t>itim kurulu</w:t>
      </w:r>
      <w:r w:rsidR="00AB1BA2" w:rsidRPr="004019D1">
        <w:rPr>
          <w:rFonts w:ascii="Times" w:hAnsi="Times" w:cs="Times"/>
        </w:rPr>
        <w:t>ş</w:t>
      </w:r>
      <w:r w:rsidR="00AB1BA2" w:rsidRPr="004019D1">
        <w:t>lar</w:t>
      </w:r>
      <w:r w:rsidR="00AB1BA2" w:rsidRPr="004019D1">
        <w:rPr>
          <w:rFonts w:ascii="Times" w:hAnsi="Times" w:cs="Times"/>
        </w:rPr>
        <w:t>ı</w:t>
      </w:r>
      <w:r w:rsidR="00AB1BA2" w:rsidRPr="004019D1">
        <w:t>na d</w:t>
      </w:r>
      <w:r w:rsidR="00AB1BA2" w:rsidRPr="004019D1">
        <w:rPr>
          <w:rFonts w:ascii="Times" w:hAnsi="Times" w:cs="Times"/>
        </w:rPr>
        <w:t>ü</w:t>
      </w:r>
      <w:r w:rsidR="00AB1BA2" w:rsidRPr="004019D1">
        <w:t>zenlenen belgeyi,</w:t>
      </w:r>
    </w:p>
    <w:p w:rsidR="00AB1BA2" w:rsidRPr="004019D1" w:rsidRDefault="00B31B75" w:rsidP="00AB1BA2">
      <w:pPr>
        <w:pStyle w:val="3-normalyaz"/>
        <w:spacing w:before="0" w:beforeAutospacing="0" w:after="0" w:afterAutospacing="0"/>
        <w:ind w:firstLine="566"/>
        <w:jc w:val="both"/>
        <w:rPr>
          <w:rStyle w:val="apple-converted-space"/>
        </w:rPr>
      </w:pPr>
      <w:r>
        <w:t>s</w:t>
      </w:r>
      <w:r w:rsidR="00AB1BA2" w:rsidRPr="004019D1">
        <w:t>) Tehlikeli madde g</w:t>
      </w:r>
      <w:r w:rsidR="00AB1BA2" w:rsidRPr="004019D1">
        <w:rPr>
          <w:rFonts w:ascii="Times" w:hAnsi="Times" w:cs="Times"/>
        </w:rPr>
        <w:t>ü</w:t>
      </w:r>
      <w:r w:rsidR="00AB1BA2" w:rsidRPr="004019D1">
        <w:t>venlik dan</w:t>
      </w:r>
      <w:r w:rsidR="00AB1BA2" w:rsidRPr="004019D1">
        <w:rPr>
          <w:rFonts w:ascii="Times" w:hAnsi="Times" w:cs="Times"/>
        </w:rPr>
        <w:t>ış</w:t>
      </w:r>
      <w:r w:rsidR="00AB1BA2" w:rsidRPr="004019D1">
        <w:t>man</w:t>
      </w:r>
      <w:r w:rsidR="00AB1BA2" w:rsidRPr="004019D1">
        <w:rPr>
          <w:rFonts w:ascii="Times" w:hAnsi="Times" w:cs="Times"/>
        </w:rPr>
        <w:t>ı</w:t>
      </w:r>
      <w:r w:rsidR="00AB1BA2" w:rsidRPr="004019D1">
        <w:rPr>
          <w:rStyle w:val="apple-converted-space"/>
        </w:rPr>
        <w:t xml:space="preserve"> tanıtım kartı: </w:t>
      </w:r>
      <w:r w:rsidR="0088313C">
        <w:rPr>
          <w:rStyle w:val="apple-converted-space"/>
        </w:rPr>
        <w:t>TMGDK</w:t>
      </w:r>
      <w:r w:rsidR="00AB1BA2" w:rsidRPr="004019D1">
        <w:rPr>
          <w:rStyle w:val="apple-converted-space"/>
        </w:rPr>
        <w:t xml:space="preserve"> tarafından düzenlenen ve bir örneği bu Yönerge Ekinde (EK-</w:t>
      </w:r>
      <w:r w:rsidR="007E0188">
        <w:rPr>
          <w:rStyle w:val="apple-converted-space"/>
        </w:rPr>
        <w:t>4</w:t>
      </w:r>
      <w:r w:rsidR="00AB1BA2" w:rsidRPr="004019D1">
        <w:rPr>
          <w:rStyle w:val="apple-converted-space"/>
        </w:rPr>
        <w:t>) yer alan belgeyi,</w:t>
      </w:r>
    </w:p>
    <w:p w:rsidR="00AB1BA2" w:rsidRPr="004019D1" w:rsidRDefault="00B31B75" w:rsidP="00AB1BA2">
      <w:pPr>
        <w:pStyle w:val="3-normalyaz"/>
        <w:spacing w:before="0" w:beforeAutospacing="0" w:after="0" w:afterAutospacing="0"/>
        <w:ind w:firstLine="566"/>
        <w:jc w:val="both"/>
      </w:pPr>
      <w:r>
        <w:t>ş</w:t>
      </w:r>
      <w:r w:rsidR="00AB1BA2" w:rsidRPr="004019D1">
        <w:t xml:space="preserve">) U-Net otomasyon sistemi: </w:t>
      </w:r>
      <w:hyperlink r:id="rId7" w:history="1">
        <w:r w:rsidR="0089739C" w:rsidRPr="000D0E19">
          <w:rPr>
            <w:rStyle w:val="Kpr"/>
          </w:rPr>
          <w:t>www.türkiye.gov.tr</w:t>
        </w:r>
      </w:hyperlink>
      <w:r w:rsidR="0089739C">
        <w:t xml:space="preserve"> adresi üzerinden girilerek </w:t>
      </w:r>
      <w:r w:rsidR="00AB1BA2" w:rsidRPr="004019D1">
        <w:t>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AB1BA2" w:rsidRDefault="00B31B75" w:rsidP="00AB1BA2">
      <w:pPr>
        <w:pStyle w:val="3-normalyaz"/>
        <w:spacing w:before="0" w:beforeAutospacing="0" w:after="0" w:afterAutospacing="0"/>
        <w:ind w:firstLine="566"/>
        <w:jc w:val="both"/>
      </w:pPr>
      <w:r>
        <w:t>t</w:t>
      </w:r>
      <w:r w:rsidR="00AB1BA2" w:rsidRPr="004019D1">
        <w:t>) Y</w:t>
      </w:r>
      <w:r w:rsidR="00AB1BA2" w:rsidRPr="004019D1">
        <w:rPr>
          <w:rFonts w:ascii="Times" w:hAnsi="Times" w:cs="Times"/>
        </w:rPr>
        <w:t>ö</w:t>
      </w:r>
      <w:r w:rsidR="00AB1BA2" w:rsidRPr="004019D1">
        <w:t>netmelik: 24/10/2013 tarihli ve 28801 say</w:t>
      </w:r>
      <w:r w:rsidR="00AB1BA2" w:rsidRPr="004019D1">
        <w:rPr>
          <w:rFonts w:ascii="Times" w:hAnsi="Times" w:cs="Times"/>
        </w:rPr>
        <w:t>ı</w:t>
      </w:r>
      <w:r w:rsidR="00AB1BA2" w:rsidRPr="004019D1">
        <w:t>l</w:t>
      </w:r>
      <w:r w:rsidR="00AB1BA2" w:rsidRPr="004019D1">
        <w:rPr>
          <w:rFonts w:ascii="Times" w:hAnsi="Times" w:cs="Times"/>
        </w:rPr>
        <w:t>ı</w:t>
      </w:r>
      <w:r w:rsidR="00AB1BA2" w:rsidRPr="004019D1">
        <w:rPr>
          <w:rStyle w:val="apple-converted-space"/>
        </w:rPr>
        <w:t> </w:t>
      </w:r>
      <w:r w:rsidR="00AB1BA2" w:rsidRPr="004019D1">
        <w:t>Resm</w:t>
      </w:r>
      <w:r w:rsidR="00AB1BA2" w:rsidRPr="004019D1">
        <w:rPr>
          <w:rFonts w:ascii="Times" w:hAnsi="Times" w:cs="Times"/>
        </w:rPr>
        <w:t>î</w:t>
      </w:r>
      <w:r w:rsidR="00AB1BA2" w:rsidRPr="004019D1">
        <w:rPr>
          <w:rStyle w:val="apple-converted-space"/>
        </w:rPr>
        <w:t> </w:t>
      </w:r>
      <w:r w:rsidR="00AB1BA2" w:rsidRPr="004019D1">
        <w:t>Gazete</w:t>
      </w:r>
      <w:r w:rsidR="00AB1BA2" w:rsidRPr="004019D1">
        <w:rPr>
          <w:rFonts w:ascii="Times" w:hAnsi="Times" w:cs="Times"/>
        </w:rPr>
        <w:t>’</w:t>
      </w:r>
      <w:r w:rsidR="00AB1BA2" w:rsidRPr="004019D1">
        <w:t>de yay</w:t>
      </w:r>
      <w:r w:rsidR="00AB1BA2" w:rsidRPr="004019D1">
        <w:rPr>
          <w:rFonts w:ascii="Times" w:hAnsi="Times" w:cs="Times"/>
        </w:rPr>
        <w:t>ı</w:t>
      </w:r>
      <w:r w:rsidR="00AB1BA2" w:rsidRPr="004019D1">
        <w:t>mlanan Tehlikeli Maddelerin Karayoluyla Ta</w:t>
      </w:r>
      <w:r w:rsidR="00AB1BA2" w:rsidRPr="004019D1">
        <w:rPr>
          <w:rFonts w:ascii="Times" w:hAnsi="Times" w:cs="Times"/>
        </w:rPr>
        <w:t>şı</w:t>
      </w:r>
      <w:r w:rsidR="00AB1BA2" w:rsidRPr="004019D1">
        <w:t>nmas</w:t>
      </w:r>
      <w:r w:rsidR="00AB1BA2" w:rsidRPr="004019D1">
        <w:rPr>
          <w:rFonts w:ascii="Times" w:hAnsi="Times" w:cs="Times"/>
        </w:rPr>
        <w:t>ı</w:t>
      </w:r>
      <w:r w:rsidR="00AB1BA2" w:rsidRPr="004019D1">
        <w:rPr>
          <w:rStyle w:val="apple-converted-space"/>
        </w:rPr>
        <w:t> </w:t>
      </w:r>
      <w:r w:rsidR="00AB1BA2" w:rsidRPr="004019D1">
        <w:t>Hakk</w:t>
      </w:r>
      <w:r w:rsidR="00AB1BA2" w:rsidRPr="004019D1">
        <w:rPr>
          <w:rFonts w:ascii="Times" w:hAnsi="Times" w:cs="Times"/>
        </w:rPr>
        <w:t>ı</w:t>
      </w:r>
      <w:r w:rsidR="00AB1BA2" w:rsidRPr="004019D1">
        <w:t>nda Y</w:t>
      </w:r>
      <w:r w:rsidR="00AB1BA2" w:rsidRPr="004019D1">
        <w:rPr>
          <w:rFonts w:ascii="Times" w:hAnsi="Times" w:cs="Times"/>
        </w:rPr>
        <w:t>ö</w:t>
      </w:r>
      <w:r w:rsidR="00AB1BA2" w:rsidRPr="004019D1">
        <w:t>netmeli</w:t>
      </w:r>
      <w:r w:rsidR="00AB1BA2" w:rsidRPr="004019D1">
        <w:rPr>
          <w:rFonts w:ascii="Times" w:hAnsi="Times" w:cs="Times"/>
        </w:rPr>
        <w:t>ğ</w:t>
      </w:r>
      <w:r w:rsidR="00083BE1">
        <w:t xml:space="preserve">i ile </w:t>
      </w:r>
      <w:r w:rsidR="00083BE1" w:rsidRPr="004019D1">
        <w:t>16/7/2015 tarihli ve 29418 sayılı Resmi Gazete’de yayımlanan Tehlikeli Maddelerin Demiryolu İ</w:t>
      </w:r>
      <w:r w:rsidR="00083BE1">
        <w:t>le Taşınması Hakkında Yönetmeliğini,</w:t>
      </w:r>
    </w:p>
    <w:p w:rsidR="00AB1BA2" w:rsidRPr="004019D1" w:rsidRDefault="00AB1BA2" w:rsidP="00AB1BA2">
      <w:pPr>
        <w:tabs>
          <w:tab w:val="left" w:pos="566"/>
        </w:tabs>
        <w:spacing w:after="0" w:line="240" w:lineRule="auto"/>
        <w:ind w:firstLine="566"/>
        <w:jc w:val="both"/>
        <w:rPr>
          <w:rFonts w:ascii="Times New Roman" w:eastAsia="ヒラギノ明朝 Pro W3" w:hAnsi="Times" w:cs="Times New Roman"/>
          <w:sz w:val="24"/>
          <w:szCs w:val="24"/>
        </w:rPr>
      </w:pPr>
      <w:r w:rsidRPr="004019D1">
        <w:rPr>
          <w:rFonts w:ascii="Times New Roman" w:eastAsia="ヒラギノ明朝 Pro W3" w:hAnsi="Times" w:cs="Times New Roman"/>
          <w:sz w:val="24"/>
          <w:szCs w:val="24"/>
        </w:rPr>
        <w:t>ifade eder.</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İKİNCİ 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w:t>
      </w:r>
      <w:r w:rsidR="008E0067">
        <w:rPr>
          <w:rFonts w:ascii="Times New Roman" w:eastAsia="Times New Roman" w:hAnsi="Times New Roman" w:cs="Times New Roman"/>
          <w:b/>
          <w:bCs/>
          <w:sz w:val="24"/>
          <w:szCs w:val="24"/>
          <w:lang w:eastAsia="tr-TR"/>
        </w:rPr>
        <w:t xml:space="preserve">Nitelikleri ve </w:t>
      </w:r>
      <w:r w:rsidRPr="004019D1">
        <w:rPr>
          <w:rFonts w:ascii="Times New Roman" w:eastAsia="Times New Roman" w:hAnsi="Times New Roman" w:cs="Times New Roman"/>
          <w:b/>
          <w:bCs/>
          <w:sz w:val="24"/>
          <w:szCs w:val="24"/>
          <w:lang w:eastAsia="tr-TR"/>
        </w:rPr>
        <w:t xml:space="preserve">Başvuruları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Tehlikeli madde güvenlik danışmanlığı kuruluşunda aranacak nitelikler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5 –</w:t>
      </w:r>
      <w:r w:rsidRPr="004019D1">
        <w:rPr>
          <w:rFonts w:ascii="Times New Roman" w:eastAsia="Times New Roman" w:hAnsi="Times New Roman" w:cs="Times New Roman"/>
          <w:sz w:val="24"/>
          <w:szCs w:val="24"/>
          <w:lang w:eastAsia="tr-TR"/>
        </w:rPr>
        <w:t> </w:t>
      </w:r>
      <w:r w:rsidR="00F54E4B" w:rsidRPr="004019D1">
        <w:rPr>
          <w:rFonts w:ascii="Times New Roman" w:eastAsia="Times New Roman" w:hAnsi="Times New Roman" w:cs="Times New Roman"/>
          <w:sz w:val="24"/>
          <w:szCs w:val="24"/>
          <w:lang w:eastAsia="tr-TR"/>
        </w:rPr>
        <w:t>(1)</w:t>
      </w:r>
      <w:r w:rsidR="000B101F"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TMGDK olarak yetkilendirilecek bir tüzel kişiliğin;</w:t>
      </w:r>
    </w:p>
    <w:p w:rsidR="00E81A6D"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000B101F" w:rsidRPr="004019D1">
        <w:rPr>
          <w:rFonts w:ascii="Times New Roman" w:eastAsia="Times New Roman" w:hAnsi="Times New Roman" w:cs="Times New Roman"/>
          <w:sz w:val="24"/>
          <w:szCs w:val="24"/>
          <w:lang w:eastAsia="tr-TR"/>
        </w:rPr>
        <w:t xml:space="preserve">Bünyesinde en az 3 (üç) TMGD istihdam etmesi ve bunlardan birinin en az 3 ( üç) yıl tecrübeye sahip koordinatör bir TMGD </w:t>
      </w:r>
      <w:r w:rsidR="000B101F" w:rsidRPr="0067738B">
        <w:rPr>
          <w:rFonts w:ascii="Times New Roman" w:eastAsia="Times New Roman" w:hAnsi="Times New Roman" w:cs="Times New Roman"/>
          <w:sz w:val="24"/>
          <w:szCs w:val="24"/>
          <w:lang w:eastAsia="tr-TR"/>
        </w:rPr>
        <w:t>olması</w:t>
      </w:r>
      <w:r w:rsidR="0088313C">
        <w:rPr>
          <w:rFonts w:ascii="Times New Roman" w:eastAsia="Times New Roman" w:hAnsi="Times New Roman" w:cs="Times New Roman"/>
          <w:sz w:val="24"/>
          <w:szCs w:val="24"/>
          <w:lang w:eastAsia="tr-TR"/>
        </w:rPr>
        <w:t xml:space="preserve"> </w:t>
      </w:r>
      <w:r w:rsidR="000B101F" w:rsidRPr="004019D1">
        <w:rPr>
          <w:rFonts w:ascii="Times New Roman" w:eastAsia="Times New Roman" w:hAnsi="Times New Roman" w:cs="Times New Roman"/>
          <w:sz w:val="24"/>
          <w:szCs w:val="24"/>
          <w:lang w:eastAsia="tr-TR"/>
        </w:rPr>
        <w:t>zorunludur</w:t>
      </w:r>
      <w:r w:rsidR="000B101F" w:rsidRPr="0067738B">
        <w:rPr>
          <w:rFonts w:ascii="Times New Roman" w:eastAsia="Times New Roman" w:hAnsi="Times New Roman" w:cs="Times New Roman"/>
          <w:sz w:val="24"/>
          <w:szCs w:val="24"/>
          <w:lang w:eastAsia="tr-TR"/>
        </w:rPr>
        <w:t xml:space="preserve">. </w:t>
      </w:r>
      <w:r w:rsidR="00E81A6D" w:rsidRPr="0067738B">
        <w:rPr>
          <w:rFonts w:ascii="Times New Roman" w:eastAsia="Times New Roman" w:hAnsi="Times New Roman" w:cs="Times New Roman"/>
          <w:sz w:val="24"/>
          <w:szCs w:val="24"/>
          <w:lang w:eastAsia="tr-TR"/>
        </w:rPr>
        <w:t xml:space="preserve">Ancak, TMGDK’ın ortakları arasında TMGD bulunması halinde, TMGD olan </w:t>
      </w:r>
      <w:r w:rsidR="00C70D7A" w:rsidRPr="0067738B">
        <w:rPr>
          <w:rFonts w:ascii="Times New Roman" w:eastAsia="Times New Roman" w:hAnsi="Times New Roman" w:cs="Times New Roman"/>
          <w:sz w:val="24"/>
          <w:szCs w:val="24"/>
          <w:lang w:eastAsia="tr-TR"/>
        </w:rPr>
        <w:t xml:space="preserve">ve bu hizmeti sunan </w:t>
      </w:r>
      <w:r w:rsidR="00E81A6D" w:rsidRPr="0067738B">
        <w:rPr>
          <w:rFonts w:ascii="Times New Roman" w:eastAsia="Times New Roman" w:hAnsi="Times New Roman" w:cs="Times New Roman"/>
          <w:sz w:val="24"/>
          <w:szCs w:val="24"/>
          <w:lang w:eastAsia="tr-TR"/>
        </w:rPr>
        <w:t>ortak sayısı kadar TMGD istihdam edilmiş sayılır.</w:t>
      </w:r>
    </w:p>
    <w:p w:rsidR="009C2D74"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En az Yüz bin lira (100.000 TL) ödenmiş sermaye</w:t>
      </w:r>
      <w:r w:rsidR="000B101F" w:rsidRPr="004019D1">
        <w:rPr>
          <w:rFonts w:ascii="Times New Roman" w:eastAsia="Times New Roman" w:hAnsi="Times New Roman" w:cs="Times New Roman"/>
          <w:sz w:val="24"/>
          <w:szCs w:val="24"/>
          <w:lang w:eastAsia="tr-TR"/>
        </w:rPr>
        <w:t xml:space="preserve">ye sahip olması.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Türkiye Ticaret Sicili Gazetesinde belirtilen faaliyet alanları içerisinde tehlikeli madde güvenlik danışmanlığı kapsamındaki hizmetleri verebileceğine dair ibarenin yer alması gereklidir.</w:t>
      </w:r>
    </w:p>
    <w:p w:rsidR="00E81A6D" w:rsidRPr="004019D1" w:rsidRDefault="00F54E4B"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AB1BA2" w:rsidRPr="004019D1">
        <w:rPr>
          <w:rFonts w:ascii="Times New Roman" w:eastAsia="Times New Roman" w:hAnsi="Times New Roman" w:cs="Times New Roman"/>
          <w:sz w:val="24"/>
          <w:szCs w:val="24"/>
          <w:lang w:eastAsia="tr-TR"/>
        </w:rPr>
        <w:t xml:space="preserve"> TMGDK’lar çalıştırdıkları TMGD’lerin tamamını SGK meslek grubu kodu ile istihdam etmek zorundadır</w:t>
      </w:r>
      <w:r w:rsidR="000B101F" w:rsidRPr="004019D1">
        <w:rPr>
          <w:rFonts w:ascii="Times New Roman" w:eastAsia="Times New Roman" w:hAnsi="Times New Roman" w:cs="Times New Roman"/>
          <w:sz w:val="24"/>
          <w:szCs w:val="24"/>
          <w:lang w:eastAsia="tr-TR"/>
        </w:rPr>
        <w:t>lar</w:t>
      </w:r>
      <w:r w:rsidR="00AB1BA2" w:rsidRPr="004019D1">
        <w:rPr>
          <w:rFonts w:ascii="Times New Roman" w:eastAsia="Times New Roman" w:hAnsi="Times New Roman" w:cs="Times New Roman"/>
          <w:sz w:val="24"/>
          <w:szCs w:val="24"/>
          <w:lang w:eastAsia="tr-TR"/>
        </w:rPr>
        <w:t xml:space="preserve">. </w:t>
      </w:r>
    </w:p>
    <w:p w:rsidR="000B101F" w:rsidRPr="004019D1" w:rsidRDefault="00F54E4B" w:rsidP="0067738B">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(3)</w:t>
      </w:r>
      <w:r w:rsidR="000B101F"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TMGDK’da verilen hizmetin niteliğine, personel sayısına ve çalışma şartlarına uygun olacak şekilde çalışma mekânları</w:t>
      </w:r>
      <w:r w:rsidR="00681D26">
        <w:rPr>
          <w:rFonts w:ascii="Times New Roman" w:eastAsia="Times New Roman" w:hAnsi="Times New Roman" w:cs="Times New Roman"/>
          <w:sz w:val="24"/>
          <w:szCs w:val="24"/>
          <w:lang w:eastAsia="tr-TR"/>
        </w:rPr>
        <w:t xml:space="preserve"> (yeterli sayıda tuvalet/lavabo vb.)</w:t>
      </w:r>
      <w:r w:rsidR="00AB1BA2" w:rsidRPr="004019D1">
        <w:rPr>
          <w:rFonts w:ascii="Times New Roman" w:eastAsia="Times New Roman" w:hAnsi="Times New Roman" w:cs="Times New Roman"/>
          <w:sz w:val="24"/>
          <w:szCs w:val="24"/>
          <w:lang w:eastAsia="tr-TR"/>
        </w:rPr>
        <w:t>, toplantı salonu, arşiv odası</w:t>
      </w:r>
      <w:r w:rsid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hizmet aracı</w:t>
      </w:r>
      <w:r w:rsidR="00EF094F" w:rsidRPr="00EF094F">
        <w:rPr>
          <w:rFonts w:ascii="Times New Roman" w:eastAsia="Times New Roman" w:hAnsi="Times New Roman" w:cs="Times New Roman"/>
          <w:sz w:val="24"/>
          <w:szCs w:val="24"/>
          <w:lang w:eastAsia="tr-TR"/>
        </w:rPr>
        <w:t xml:space="preserve"> </w:t>
      </w:r>
      <w:r w:rsidR="00AB1BA2" w:rsidRPr="00EF094F">
        <w:rPr>
          <w:rFonts w:ascii="Times New Roman" w:eastAsia="Times New Roman" w:hAnsi="Times New Roman" w:cs="Times New Roman"/>
          <w:sz w:val="24"/>
          <w:szCs w:val="24"/>
          <w:lang w:eastAsia="tr-TR"/>
        </w:rPr>
        <w:t>bulunmak zorundadır.</w:t>
      </w:r>
      <w:r w:rsidR="0067738B">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Hizmet aracının üzerinde dışarıdan görünecek şekilde firma ismi ve logosu, Bakanlık Logosu ile birlikte yer alır.</w:t>
      </w:r>
      <w:r w:rsidR="00BF7846">
        <w:rPr>
          <w:rFonts w:ascii="Times New Roman" w:eastAsia="Times New Roman" w:hAnsi="Times New Roman" w:cs="Times New Roman"/>
          <w:sz w:val="24"/>
          <w:szCs w:val="24"/>
          <w:lang w:eastAsia="tr-TR"/>
        </w:rPr>
        <w:t xml:space="preserve"> Hizmet aracı 7 yaşını geçmemiş ve beyaz renkte binek araç olacaktır. </w:t>
      </w:r>
    </w:p>
    <w:p w:rsidR="000B101F"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(4) İdare bu yönerge kapsamında belirlenen gerekli şartları sağlayan kuruluşları üçüncü şahıslara tehlikeli madde güvenlik danışmanlığı hizmeti vermek üzere, TMGDK olarak yetkilendirir.</w:t>
      </w:r>
    </w:p>
    <w:p w:rsidR="00AB1BA2" w:rsidRPr="004019D1" w:rsidRDefault="000B101F" w:rsidP="000B101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İş sağlığı ve güvenliği hizmeti veren kuruluşlar, toplum sağlığı hizmeti veren kuruluşlar, çevre danışmanlık firmaları, idarece yetkilendirilmiş eğitim kuruluşları, şahıs şirketleri, özel güvenlik kuruluşları, </w:t>
      </w:r>
      <w:r w:rsidR="0067738B">
        <w:rPr>
          <w:rFonts w:ascii="Times New Roman" w:eastAsia="Times New Roman" w:hAnsi="Times New Roman" w:cs="Times New Roman"/>
          <w:sz w:val="24"/>
          <w:szCs w:val="24"/>
          <w:lang w:eastAsia="tr-TR"/>
        </w:rPr>
        <w:t xml:space="preserve">temizlik firmaları, </w:t>
      </w:r>
      <w:r w:rsidRPr="004019D1">
        <w:rPr>
          <w:rFonts w:ascii="Times New Roman" w:eastAsia="Times New Roman" w:hAnsi="Times New Roman" w:cs="Times New Roman"/>
          <w:sz w:val="24"/>
          <w:szCs w:val="24"/>
          <w:lang w:eastAsia="tr-TR"/>
        </w:rPr>
        <w:t>dernekler, federasyonlar, konfederasyonlar, birlikler, vakıflar, meslek odaları, sanayi odaları, ticaret odaları ile sanayi ve ticaret odaları veya bu kuruluşların ortak olduğu kuruluşlar TMGDK olarak yetkilendirilemezler.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kuruluşu yetki belgesi almak için ibrazı zorunlu belgeler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6–</w:t>
      </w:r>
      <w:r w:rsidRPr="004019D1">
        <w:rPr>
          <w:rFonts w:ascii="Times New Roman" w:eastAsia="Times New Roman" w:hAnsi="Times New Roman" w:cs="Times New Roman"/>
          <w:sz w:val="24"/>
          <w:szCs w:val="24"/>
          <w:lang w:eastAsia="tr-TR"/>
        </w:rPr>
        <w:t xml:space="preserve"> (1) TMGDK olarak yetkilendirilme talebinde bulunan kuruluşlar aşağıdaki belgelerle idareye başvurur. </w:t>
      </w:r>
    </w:p>
    <w:p w:rsidR="00AB1BA2" w:rsidRPr="004019D1" w:rsidRDefault="00AB1BA2" w:rsidP="00AB1BA2">
      <w:pPr>
        <w:pStyle w:val="ListeParagraf"/>
        <w:numPr>
          <w:ilvl w:val="0"/>
          <w:numId w:val="3"/>
        </w:num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Başvuru dilekçesi ve başvuru formu (EK-1),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b) Faaliyet alanı içerisinde tehlikeli madde güvenlik danışmanlığı faaliyetinin yer aldığı Türkiye Ticaret Sicili Gazetesi ile temsil ve ilzama yetkili olanların imza sirkülerinin aslının ibrazı ile birlikte fotokopisi veya noter onaylı suretleri,</w:t>
      </w:r>
    </w:p>
    <w:p w:rsidR="00AB1BA2" w:rsidRPr="0067738B" w:rsidRDefault="00E81A6D" w:rsidP="0067738B">
      <w:pPr>
        <w:spacing w:after="0" w:line="240" w:lineRule="auto"/>
        <w:ind w:firstLine="566"/>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w:t>
      </w:r>
      <w:r w:rsidR="00AB1BA2" w:rsidRPr="004019D1">
        <w:rPr>
          <w:rFonts w:ascii="Times New Roman" w:eastAsia="Times New Roman" w:hAnsi="Times New Roman" w:cs="Times New Roman"/>
          <w:sz w:val="24"/>
          <w:szCs w:val="24"/>
          <w:lang w:eastAsia="tr-TR"/>
        </w:rPr>
        <w:t xml:space="preserve">) </w:t>
      </w:r>
      <w:r w:rsidR="0067738B">
        <w:rPr>
          <w:rFonts w:ascii="Times New Roman" w:eastAsia="Times New Roman" w:hAnsi="Times New Roman" w:cs="Times New Roman"/>
          <w:sz w:val="24"/>
          <w:szCs w:val="24"/>
          <w:lang w:eastAsia="tr-TR"/>
        </w:rPr>
        <w:t>Çalışma ve SGK hizmet belgesi</w:t>
      </w:r>
      <w:r w:rsidR="00F46C95">
        <w:rPr>
          <w:rFonts w:ascii="Times New Roman" w:eastAsia="Times New Roman" w:hAnsi="Times New Roman" w:cs="Times New Roman"/>
          <w:sz w:val="24"/>
          <w:szCs w:val="24"/>
          <w:lang w:eastAsia="tr-TR"/>
        </w:rPr>
        <w:t xml:space="preserve"> </w:t>
      </w:r>
      <w:r w:rsidR="0067738B" w:rsidRPr="004019D1">
        <w:rPr>
          <w:rFonts w:ascii="Times New Roman" w:eastAsia="Times New Roman" w:hAnsi="Times New Roman" w:cs="Times New Roman"/>
          <w:sz w:val="24"/>
          <w:szCs w:val="24"/>
          <w:lang w:eastAsia="tr-TR"/>
        </w:rPr>
        <w:t xml:space="preserve">(Çalışması zorunlu koordinatör </w:t>
      </w:r>
      <w:r w:rsidR="0067738B">
        <w:rPr>
          <w:rFonts w:ascii="Times New Roman" w:eastAsia="Times New Roman" w:hAnsi="Times New Roman" w:cs="Times New Roman"/>
          <w:sz w:val="24"/>
          <w:szCs w:val="24"/>
          <w:lang w:eastAsia="tr-TR"/>
        </w:rPr>
        <w:t xml:space="preserve">ve diğer </w:t>
      </w:r>
      <w:r w:rsidR="0067738B" w:rsidRPr="004019D1">
        <w:rPr>
          <w:rFonts w:ascii="Times New Roman" w:hAnsi="Times New Roman" w:cs="Times New Roman"/>
          <w:sz w:val="24"/>
          <w:szCs w:val="24"/>
        </w:rPr>
        <w:t>TMGD</w:t>
      </w:r>
      <w:r w:rsidR="0067738B">
        <w:rPr>
          <w:rFonts w:ascii="Times New Roman" w:hAnsi="Times New Roman" w:cs="Times New Roman"/>
          <w:sz w:val="24"/>
          <w:szCs w:val="24"/>
        </w:rPr>
        <w:t>’ler</w:t>
      </w:r>
      <w:r w:rsidR="0067738B">
        <w:rPr>
          <w:rFonts w:ascii="Times New Roman" w:eastAsia="Times New Roman" w:hAnsi="Times New Roman" w:cs="Times New Roman"/>
          <w:sz w:val="24"/>
          <w:szCs w:val="24"/>
          <w:lang w:eastAsia="tr-TR"/>
        </w:rPr>
        <w:t xml:space="preserve"> </w:t>
      </w:r>
      <w:r w:rsidR="00AB1BA2" w:rsidRPr="004019D1">
        <w:rPr>
          <w:rFonts w:ascii="Times New Roman" w:hAnsi="Times New Roman" w:cs="Times New Roman"/>
          <w:sz w:val="24"/>
          <w:szCs w:val="24"/>
        </w:rPr>
        <w:t>için),</w:t>
      </w:r>
      <w:r w:rsidR="00EF094F">
        <w:rPr>
          <w:rFonts w:ascii="Times New Roman" w:hAnsi="Times New Roman" w:cs="Times New Roman"/>
          <w:color w:val="FF0000"/>
          <w:sz w:val="24"/>
          <w:szCs w:val="24"/>
        </w:rPr>
        <w:t xml:space="preserve"> </w:t>
      </w:r>
    </w:p>
    <w:p w:rsidR="00CE1B4F" w:rsidRPr="004019D1" w:rsidRDefault="00CE1B4F" w:rsidP="00CE1B4F">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009C2D74" w:rsidRPr="004019D1">
        <w:rPr>
          <w:rFonts w:ascii="Times New Roman" w:eastAsia="Times New Roman" w:hAnsi="Times New Roman" w:cs="Times New Roman"/>
          <w:sz w:val="24"/>
          <w:szCs w:val="24"/>
          <w:lang w:eastAsia="tr-TR"/>
        </w:rPr>
        <w:t xml:space="preserve">) </w:t>
      </w:r>
      <w:r w:rsidR="00A75738" w:rsidRPr="004019D1">
        <w:rPr>
          <w:rFonts w:ascii="Times New Roman" w:eastAsia="Times New Roman" w:hAnsi="Times New Roman" w:cs="Times New Roman"/>
          <w:sz w:val="24"/>
          <w:szCs w:val="24"/>
          <w:lang w:eastAsia="tr-TR"/>
        </w:rPr>
        <w:t xml:space="preserve">Bakanlık isterse kamu hizmeti ve güvenliğini dikkate alarak bölgesel dağılım konusunda tedbirler alabilir, kota koyabilir veya TMGDK’den İdarenin uygun göreceği bölgeye de hizmet vermek üzere taahhütname alır. </w:t>
      </w:r>
    </w:p>
    <w:p w:rsidR="00552250" w:rsidRDefault="00552250"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ÜÇÜNCÜ BÖLÜM</w:t>
      </w:r>
    </w:p>
    <w:p w:rsidR="00AB1BA2" w:rsidRDefault="00AB1BA2"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madde güvenlik danışmanlığı kuruluşlarının yetkilendirilmesi, </w:t>
      </w:r>
      <w:r w:rsidR="002B6AF6">
        <w:rPr>
          <w:rFonts w:ascii="Times New Roman" w:eastAsia="Times New Roman" w:hAnsi="Times New Roman" w:cs="Times New Roman"/>
          <w:b/>
          <w:bCs/>
          <w:sz w:val="24"/>
          <w:szCs w:val="24"/>
          <w:lang w:eastAsia="tr-TR"/>
        </w:rPr>
        <w:t>yenileme</w:t>
      </w:r>
      <w:r w:rsidRPr="004019D1">
        <w:rPr>
          <w:rFonts w:ascii="Times New Roman" w:eastAsia="Times New Roman" w:hAnsi="Times New Roman" w:cs="Times New Roman"/>
          <w:b/>
          <w:bCs/>
          <w:sz w:val="24"/>
          <w:szCs w:val="24"/>
          <w:lang w:eastAsia="tr-TR"/>
        </w:rPr>
        <w:t xml:space="preserve"> işlemleri, yetkilendirme ücreti ve yetkilendirilmenin iptali</w:t>
      </w:r>
    </w:p>
    <w:p w:rsidR="002B6AF6" w:rsidRPr="002B6AF6" w:rsidRDefault="002B6AF6" w:rsidP="002B6AF6">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2B6AF6">
        <w:rPr>
          <w:rFonts w:ascii="Times New Roman" w:eastAsia="Times New Roman" w:hAnsi="Times New Roman" w:cs="Times New Roman"/>
          <w:b/>
          <w:bCs/>
          <w:sz w:val="24"/>
          <w:szCs w:val="24"/>
          <w:lang w:eastAsia="tr-TR"/>
        </w:rPr>
        <w:t>Tehlikeli madde güvenlik danışmanlığı kuruluşlarının ye</w:t>
      </w:r>
      <w:r>
        <w:rPr>
          <w:rFonts w:ascii="Times New Roman" w:eastAsia="Times New Roman" w:hAnsi="Times New Roman" w:cs="Times New Roman"/>
          <w:b/>
          <w:bCs/>
          <w:sz w:val="24"/>
          <w:szCs w:val="24"/>
          <w:lang w:eastAsia="tr-TR"/>
        </w:rPr>
        <w:t>tkilendirilmesi, yenileme işlemleri ve</w:t>
      </w:r>
      <w:r w:rsidRPr="002B6AF6">
        <w:rPr>
          <w:rFonts w:ascii="Times New Roman" w:eastAsia="Times New Roman" w:hAnsi="Times New Roman" w:cs="Times New Roman"/>
          <w:b/>
          <w:bCs/>
          <w:sz w:val="24"/>
          <w:szCs w:val="24"/>
          <w:lang w:eastAsia="tr-TR"/>
        </w:rPr>
        <w:t xml:space="preserve"> yetkilendirme ücreti</w:t>
      </w:r>
    </w:p>
    <w:p w:rsidR="00AB1BA2" w:rsidRPr="00CC4A5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b/>
          <w:bCs/>
          <w:sz w:val="24"/>
          <w:szCs w:val="24"/>
          <w:lang w:eastAsia="tr-TR"/>
        </w:rPr>
        <w:t>MADDE 7 – </w:t>
      </w:r>
      <w:r w:rsidRPr="004019D1">
        <w:rPr>
          <w:rFonts w:ascii="Times New Roman" w:eastAsia="Times New Roman" w:hAnsi="Times New Roman" w:cs="Times New Roman"/>
          <w:sz w:val="24"/>
          <w:szCs w:val="24"/>
          <w:lang w:eastAsia="tr-TR"/>
        </w:rPr>
        <w:t>(1)  Bu Yöne</w:t>
      </w:r>
      <w:r w:rsidR="00CC4A53">
        <w:rPr>
          <w:rFonts w:ascii="Times New Roman" w:eastAsia="Times New Roman" w:hAnsi="Times New Roman" w:cs="Times New Roman"/>
          <w:sz w:val="24"/>
          <w:szCs w:val="24"/>
          <w:lang w:eastAsia="tr-TR"/>
        </w:rPr>
        <w:t>rge</w:t>
      </w:r>
      <w:r w:rsidRPr="004019D1">
        <w:rPr>
          <w:rFonts w:ascii="Times New Roman" w:eastAsia="Times New Roman" w:hAnsi="Times New Roman" w:cs="Times New Roman"/>
          <w:sz w:val="24"/>
          <w:szCs w:val="24"/>
          <w:lang w:eastAsia="tr-TR"/>
        </w:rPr>
        <w:t xml:space="preserve"> kapsamında </w:t>
      </w:r>
      <w:r w:rsidR="004027CE">
        <w:rPr>
          <w:rFonts w:ascii="Times New Roman" w:eastAsia="Times New Roman" w:hAnsi="Times New Roman" w:cs="Times New Roman"/>
          <w:sz w:val="24"/>
          <w:szCs w:val="24"/>
          <w:lang w:eastAsia="tr-TR"/>
        </w:rPr>
        <w:t>İdareye</w:t>
      </w:r>
      <w:r w:rsidRPr="004019D1">
        <w:rPr>
          <w:rFonts w:ascii="Times New Roman" w:eastAsia="Times New Roman" w:hAnsi="Times New Roman" w:cs="Times New Roman"/>
          <w:sz w:val="24"/>
          <w:szCs w:val="24"/>
          <w:lang w:eastAsia="tr-TR"/>
        </w:rPr>
        <w:t xml:space="preserve"> yapıla</w:t>
      </w:r>
      <w:r w:rsidR="00CC4A53" w:rsidRPr="0067738B">
        <w:rPr>
          <w:rFonts w:ascii="Times New Roman" w:eastAsia="Times New Roman" w:hAnsi="Times New Roman" w:cs="Times New Roman"/>
          <w:sz w:val="24"/>
          <w:szCs w:val="24"/>
          <w:lang w:eastAsia="tr-TR"/>
        </w:rPr>
        <w:t>n</w:t>
      </w:r>
      <w:r w:rsidR="00DE0F2A">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başvurular elektronik </w:t>
      </w:r>
      <w:r w:rsidRPr="0067738B">
        <w:rPr>
          <w:rFonts w:ascii="Times New Roman" w:eastAsia="Times New Roman" w:hAnsi="Times New Roman" w:cs="Times New Roman"/>
          <w:sz w:val="24"/>
          <w:szCs w:val="24"/>
          <w:lang w:eastAsia="tr-TR"/>
        </w:rPr>
        <w:t xml:space="preserve">ortamda </w:t>
      </w:r>
      <w:r w:rsidR="00CC4A53" w:rsidRPr="0067738B">
        <w:rPr>
          <w:rFonts w:ascii="Times New Roman" w:eastAsia="Times New Roman" w:hAnsi="Times New Roman" w:cs="Times New Roman"/>
          <w:sz w:val="24"/>
          <w:szCs w:val="24"/>
          <w:lang w:eastAsia="tr-TR"/>
        </w:rPr>
        <w:t xml:space="preserve">sonuçlandırılır.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Başvurular </w:t>
      </w:r>
      <w:r w:rsidR="00A75738" w:rsidRPr="004019D1">
        <w:rPr>
          <w:rFonts w:ascii="Times New Roman" w:eastAsia="Times New Roman" w:hAnsi="Times New Roman" w:cs="Times New Roman"/>
          <w:sz w:val="24"/>
          <w:szCs w:val="24"/>
          <w:lang w:eastAsia="tr-TR"/>
        </w:rPr>
        <w:t>20</w:t>
      </w:r>
      <w:r w:rsidR="009C2D74" w:rsidRPr="004019D1">
        <w:rPr>
          <w:rFonts w:ascii="Times New Roman" w:eastAsia="Times New Roman" w:hAnsi="Times New Roman" w:cs="Times New Roman"/>
          <w:sz w:val="24"/>
          <w:szCs w:val="24"/>
          <w:lang w:eastAsia="tr-TR"/>
        </w:rPr>
        <w:t xml:space="preserve"> (yirmi)</w:t>
      </w:r>
      <w:r w:rsidR="00A75738" w:rsidRPr="004019D1">
        <w:rPr>
          <w:rFonts w:ascii="Times New Roman" w:eastAsia="Times New Roman" w:hAnsi="Times New Roman" w:cs="Times New Roman"/>
          <w:sz w:val="24"/>
          <w:szCs w:val="24"/>
          <w:lang w:eastAsia="tr-TR"/>
        </w:rPr>
        <w:t xml:space="preserve"> iş </w:t>
      </w:r>
      <w:r w:rsidRPr="004019D1">
        <w:rPr>
          <w:rFonts w:ascii="Times New Roman" w:eastAsia="Times New Roman" w:hAnsi="Times New Roman" w:cs="Times New Roman"/>
          <w:sz w:val="24"/>
          <w:szCs w:val="24"/>
          <w:lang w:eastAsia="tr-TR"/>
        </w:rPr>
        <w:t>gün</w:t>
      </w:r>
      <w:r w:rsidR="00A75738" w:rsidRPr="004019D1">
        <w:rPr>
          <w:rFonts w:ascii="Times New Roman" w:eastAsia="Times New Roman" w:hAnsi="Times New Roman" w:cs="Times New Roman"/>
          <w:sz w:val="24"/>
          <w:szCs w:val="24"/>
          <w:lang w:eastAsia="tr-TR"/>
        </w:rPr>
        <w:t>ü</w:t>
      </w:r>
      <w:r w:rsidRPr="004019D1">
        <w:rPr>
          <w:rFonts w:ascii="Times New Roman" w:eastAsia="Times New Roman" w:hAnsi="Times New Roman" w:cs="Times New Roman"/>
          <w:sz w:val="24"/>
          <w:szCs w:val="24"/>
          <w:lang w:eastAsia="tr-TR"/>
        </w:rPr>
        <w:t xml:space="preserve"> içerisinde değerlendirilir. İstenilen belge ve bilgilerde eksiklik olmaması ve başvurunun uygun bulunması halinde yetki belgesi düzenlenir</w:t>
      </w:r>
      <w:r w:rsidR="00832273">
        <w:rPr>
          <w:rFonts w:ascii="Times New Roman" w:eastAsia="Times New Roman" w:hAnsi="Times New Roman" w:cs="Times New Roman"/>
          <w:sz w:val="24"/>
          <w:szCs w:val="24"/>
          <w:lang w:eastAsia="tr-TR"/>
        </w:rPr>
        <w:t xml:space="preserve"> (EK-2) </w:t>
      </w:r>
      <w:r w:rsidRPr="004019D1">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 xml:space="preserve">(3) Başvuruda eksik belge ve bilgi olması durumunda 15 (on beş) gün içinde tamamlanması istenir, </w:t>
      </w:r>
      <w:r w:rsidR="0068179F" w:rsidRPr="004019D1">
        <w:rPr>
          <w:rFonts w:ascii="Times New Roman" w:eastAsia="Times New Roman" w:hAnsi="Times New Roman" w:cs="Times New Roman"/>
          <w:sz w:val="24"/>
          <w:szCs w:val="24"/>
          <w:lang w:eastAsia="tr-TR"/>
        </w:rPr>
        <w:t>aksi halde</w:t>
      </w:r>
      <w:r w:rsidRPr="004019D1">
        <w:rPr>
          <w:rFonts w:ascii="Times New Roman" w:eastAsia="Times New Roman" w:hAnsi="Times New Roman" w:cs="Times New Roman"/>
          <w:sz w:val="24"/>
          <w:szCs w:val="24"/>
          <w:lang w:eastAsia="tr-TR"/>
        </w:rPr>
        <w:t xml:space="preserve"> başvuru iade edilir. Eksikliklerin giderilmesi halinde yetki belgesi düzenlenir.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TMGDK yetki belgesi kuruluşta görülebilecek şekilde asılır.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Elektronik ortamda sunulan belgelerin doğruluğu hakkında tereddüt oluşması hâlinde idare asıllarını isteyebilir.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(6) Belge geçerlik süresi 5 (beş) yıldır. TMGDK’lar, yetki belgelerinin beş yılda bir </w:t>
      </w:r>
      <w:r w:rsidR="002B6AF6">
        <w:rPr>
          <w:rFonts w:ascii="Times New Roman" w:eastAsia="Times New Roman" w:hAnsi="Times New Roman" w:cs="Times New Roman"/>
          <w:sz w:val="24"/>
          <w:szCs w:val="24"/>
          <w:lang w:eastAsia="tr-TR"/>
        </w:rPr>
        <w:t>yenilenmesi</w:t>
      </w:r>
      <w:r w:rsidRPr="004019D1">
        <w:rPr>
          <w:rFonts w:ascii="Times New Roman" w:eastAsia="Times New Roman" w:hAnsi="Times New Roman" w:cs="Times New Roman"/>
          <w:sz w:val="24"/>
          <w:szCs w:val="24"/>
          <w:lang w:eastAsia="tr-TR"/>
        </w:rPr>
        <w:t xml:space="preserve"> ettirilmesi zorunludur.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Belge almış kurum ve kuruluşlar, belge alma aşamasında sundukları belgelerde daha sonra meydana gelecek değişiklikleri, değişiklik tarihinden itibaren 30 (otuz) gün içerisinde idareye bildirmekle yükümlüdür.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(8) Tabela ve basılı evrak, broşür, afiş ve diğer elektronik ortamlarda herhangi bir amaçla kullanılan her türlü yazılı ve görsel dokümanda sadece yetki belgesinde belirtilen isim ve unvan kullanılır.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tarafından, EK-</w:t>
      </w:r>
      <w:r w:rsidR="00832273">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xml:space="preserve">’deki örneğine uygun, kurum unvanına göre hazırlanan ve boy/en oranı 2/3 olan tabela,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’nın bulunduğu binanın uygun bir kısmına veya girişine asılır. Aynı binada, İdarece yetkilendirilen birden fazla kurum bulunması durumunda, kullanılacak tabela için İdarenin onayı alınması şartıyla, tüm unvanları gösteren tek bir tabela kullanılabilir. Bakanlık logosu, bu tabela haricinde</w:t>
      </w:r>
      <w:r w:rsidR="00254117" w:rsidRPr="004019D1">
        <w:rPr>
          <w:rFonts w:ascii="Times New Roman" w:eastAsia="Times New Roman" w:hAnsi="Times New Roman" w:cs="Times New Roman"/>
          <w:sz w:val="24"/>
          <w:szCs w:val="24"/>
          <w:lang w:eastAsia="tr-TR"/>
        </w:rPr>
        <w:t xml:space="preserve"> bu yönergede İdarece açıkça belirlenen yerler dışında</w:t>
      </w:r>
      <w:r w:rsidRPr="004019D1">
        <w:rPr>
          <w:rFonts w:ascii="Times New Roman" w:eastAsia="Times New Roman" w:hAnsi="Times New Roman" w:cs="Times New Roman"/>
          <w:sz w:val="24"/>
          <w:szCs w:val="24"/>
          <w:lang w:eastAsia="tr-TR"/>
        </w:rPr>
        <w:t xml:space="preserve"> hiçbir yazılı veya görsel doküman veya ortamda kullanılamaz.</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(10) Yetkilendirilen kuruluşlar, Yetki belgesi sona ermeden önce 60 gün içerisinde </w:t>
      </w:r>
      <w:r w:rsidR="002B6AF6">
        <w:rPr>
          <w:rFonts w:ascii="Times New Roman" w:eastAsia="Times New Roman" w:hAnsi="Times New Roman" w:cs="Times New Roman"/>
          <w:sz w:val="24"/>
          <w:szCs w:val="24"/>
          <w:lang w:eastAsia="tr-TR"/>
        </w:rPr>
        <w:t xml:space="preserve">yenileme </w:t>
      </w:r>
      <w:r w:rsidRPr="004019D1">
        <w:rPr>
          <w:rFonts w:ascii="Times New Roman" w:eastAsia="Times New Roman" w:hAnsi="Times New Roman" w:cs="Times New Roman"/>
          <w:sz w:val="24"/>
          <w:szCs w:val="24"/>
          <w:lang w:eastAsia="tr-TR"/>
        </w:rPr>
        <w:t xml:space="preserve">bedelini yatırarak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 için İdareye müracaat eder. Yetki belgesinin geçerlilik süresi içerisinde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işlemine ilişkin müracaatların idareye yapılmaması durumunda, yetki belgesi İdarece doğrudan iptal edilir. Yetki belgesi iptal edilen TMGDK’lar hizmet veremezler.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(11) Yetki Belgesi iptal edilen kuruluşlar aynı isim altında veya isim ve ticari unvan değişikliği yaparak iptal tarihinden itibaren bir yıl süre ile yetki belgesi alamazlar. Bu kuruluşların Ticaret Sicil Gazetesinde kuruluş sahibi/ortağı olarak adı geçen kişiler tarafından isim ve ticari unvan değişikliği yapılmak suretiyle yapılacak belge başvuruları kabul edilmez.</w:t>
      </w:r>
    </w:p>
    <w:p w:rsidR="00AB1BA2" w:rsidRPr="004019D1" w:rsidRDefault="00AB1BA2" w:rsidP="00AB1BA2">
      <w:pPr>
        <w:shd w:val="clear" w:color="auto" w:fill="FFFFFF"/>
        <w:spacing w:after="0" w:line="240" w:lineRule="auto"/>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(12) </w:t>
      </w:r>
      <w:r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rPr>
        <w:t>TMGDK</w:t>
      </w:r>
      <w:r w:rsidRPr="004019D1">
        <w:rPr>
          <w:rFonts w:ascii="Times New Roman" w:hAnsi="Times New Roman" w:cs="Times New Roman"/>
          <w:sz w:val="24"/>
          <w:szCs w:val="24"/>
          <w:lang w:eastAsia="tr-TR"/>
        </w:rPr>
        <w:t xml:space="preserve"> yetki belgesi ücreti bu Yönergenin yayımlandığı tarih itibarıyla, ellibin TL’dir. </w:t>
      </w:r>
      <w:r w:rsidR="002B6AF6">
        <w:rPr>
          <w:rFonts w:ascii="Times New Roman" w:hAnsi="Times New Roman" w:cs="Times New Roman"/>
          <w:sz w:val="24"/>
          <w:szCs w:val="24"/>
          <w:lang w:eastAsia="tr-TR"/>
        </w:rPr>
        <w:t>Yenileme</w:t>
      </w:r>
      <w:r w:rsidRPr="004019D1">
        <w:rPr>
          <w:rFonts w:ascii="Times New Roman" w:hAnsi="Times New Roman" w:cs="Times New Roman"/>
          <w:sz w:val="24"/>
          <w:szCs w:val="24"/>
          <w:lang w:eastAsia="tr-TR"/>
        </w:rPr>
        <w:t xml:space="preserve"> ücreti ise belge ücretinin %50’si kadardır.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(13) </w:t>
      </w:r>
      <w:r w:rsidRPr="004019D1">
        <w:rPr>
          <w:rFonts w:ascii="Times New Roman" w:hAnsi="Times New Roman" w:cs="Times New Roman"/>
          <w:sz w:val="24"/>
          <w:szCs w:val="24"/>
        </w:rPr>
        <w:t xml:space="preserve">TMGDK </w:t>
      </w:r>
      <w:r w:rsidRPr="004019D1">
        <w:rPr>
          <w:rFonts w:ascii="Times New Roman" w:hAnsi="Times New Roman" w:cs="Times New Roman"/>
          <w:sz w:val="24"/>
          <w:szCs w:val="24"/>
          <w:lang w:eastAsia="tr-TR"/>
        </w:rPr>
        <w:t>yetki belgesinde unvan değişikliği yapılması halinde, yetki belgesi yenileme ücreti belge ücretinin %10’u olarak alınır.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(14) Belge ücretleri, her takvim yılı başında geçerli olmak üzere o yıl için Vergi Usul Kanunu uyarınca tespit ve ilan edilen yeniden değerleme oranında artırılır.</w:t>
      </w:r>
    </w:p>
    <w:p w:rsidR="00AB1BA2" w:rsidRPr="0098671F" w:rsidRDefault="00AB1BA2" w:rsidP="00AB1BA2">
      <w:pPr>
        <w:spacing w:after="0"/>
        <w:ind w:firstLine="567"/>
        <w:jc w:val="both"/>
        <w:rPr>
          <w:rFonts w:ascii="Times New Roman" w:hAnsi="Times New Roman" w:cs="Times New Roman"/>
          <w:color w:val="FF0000"/>
          <w:sz w:val="24"/>
          <w:szCs w:val="24"/>
          <w:lang w:eastAsia="tr-TR"/>
        </w:rPr>
      </w:pPr>
      <w:r w:rsidRPr="004019D1">
        <w:rPr>
          <w:rFonts w:ascii="Times New Roman" w:hAnsi="Times New Roman" w:cs="Times New Roman"/>
          <w:sz w:val="24"/>
          <w:szCs w:val="24"/>
          <w:lang w:eastAsia="tr-TR"/>
        </w:rPr>
        <w:t>(15) TMGDK’lar şube açmaları durumunda İdareye bir dilekçe ile müracaat ederek izin alır.</w:t>
      </w:r>
      <w:r w:rsidR="0098671F">
        <w:rPr>
          <w:rFonts w:ascii="Times New Roman" w:hAnsi="Times New Roman" w:cs="Times New Roman"/>
          <w:sz w:val="24"/>
          <w:szCs w:val="24"/>
          <w:lang w:eastAsia="tr-TR"/>
        </w:rPr>
        <w:t xml:space="preserve">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Yetkilendirilmenin iptali</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b/>
          <w:sz w:val="24"/>
          <w:szCs w:val="24"/>
          <w:lang w:eastAsia="tr-TR"/>
        </w:rPr>
        <w:t xml:space="preserve">MADDE 8 </w:t>
      </w:r>
      <w:r w:rsidRPr="004019D1">
        <w:rPr>
          <w:rFonts w:ascii="Times New Roman" w:hAnsi="Times New Roman" w:cs="Times New Roman"/>
          <w:sz w:val="24"/>
          <w:szCs w:val="24"/>
          <w:lang w:eastAsia="tr-TR"/>
        </w:rPr>
        <w:t>– (1) Aşağıda yer alan ihlallere, 655 sayılı KHK’nin 28 inci maddesinin ikinci fıkrasının (a) bendine istinaden, İdarenin müeyyide uygulamaya yönelik değerlendirme tasarrufu saklı kalmak kaydıyla;</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a) Bu Yönerge kapsamında düzenlenen yetki belgesinin alımında İdareye ibraz edilen belgelerin gerçeğe aykırılığının tespiti halinde yetki belgesi iptal edilir, Cumhuriyet Savcılığına suç duyurusunda bulunulur.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b) Tespit edilen uygunsuzluğun kuruluşa bildirilmesine rağmen durumun 30 gün içerisinde düzeltilmemesi ve bu durumun bir yıl içinde üç defa tekrarı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c) Bu Yönergede belirlenen esaslara aykırı şekilde şube açan ve/veya yetkilendirildiği bölge dışında faaliyet gösteren TMGDK’ların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lastRenderedPageBreak/>
        <w:t>ç) TMGDK, TMGD hizmetlerin tamamını veya bir kısmını devrettiğinin tespiti halinde yetki belgesi iptal edilir.</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 xml:space="preserve">d) İdareden izin almadan adres değişikliği yapılması veya unvan değişikliği ile ilgili bildirim yükümlülüğünü </w:t>
      </w:r>
      <w:r w:rsidR="002B6AF6">
        <w:rPr>
          <w:rFonts w:ascii="Times New Roman" w:hAnsi="Times New Roman" w:cs="Times New Roman"/>
          <w:sz w:val="24"/>
          <w:szCs w:val="24"/>
          <w:lang w:eastAsia="tr-TR"/>
        </w:rPr>
        <w:t>30</w:t>
      </w:r>
      <w:r w:rsidRPr="004019D1">
        <w:rPr>
          <w:rFonts w:ascii="Times New Roman" w:hAnsi="Times New Roman" w:cs="Times New Roman"/>
          <w:sz w:val="24"/>
          <w:szCs w:val="24"/>
          <w:lang w:eastAsia="tr-TR"/>
        </w:rPr>
        <w:t xml:space="preserve"> </w:t>
      </w:r>
      <w:r w:rsidR="002B6AF6">
        <w:rPr>
          <w:rFonts w:ascii="Times New Roman" w:hAnsi="Times New Roman" w:cs="Times New Roman"/>
          <w:sz w:val="24"/>
          <w:szCs w:val="24"/>
          <w:lang w:eastAsia="tr-TR"/>
        </w:rPr>
        <w:t>(otuz</w:t>
      </w:r>
      <w:r w:rsidR="00B6370A" w:rsidRPr="004019D1">
        <w:rPr>
          <w:rFonts w:ascii="Times New Roman" w:hAnsi="Times New Roman" w:cs="Times New Roman"/>
          <w:sz w:val="24"/>
          <w:szCs w:val="24"/>
          <w:lang w:eastAsia="tr-TR"/>
        </w:rPr>
        <w:t xml:space="preserve">) </w:t>
      </w:r>
      <w:r w:rsidRPr="004019D1">
        <w:rPr>
          <w:rFonts w:ascii="Times New Roman" w:hAnsi="Times New Roman" w:cs="Times New Roman"/>
          <w:sz w:val="24"/>
          <w:szCs w:val="24"/>
          <w:lang w:eastAsia="tr-TR"/>
        </w:rPr>
        <w:t xml:space="preserve">gün içinde yerine getirmemesi halinde yetki belgesi iptal edilir.  </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e) Bu maddeye göre yetki belgesi iptal edilen TMGDK’lara yetkinin iptalinden itibaren bir yıl süre ile yetki belgesi düzenlenmez.</w:t>
      </w:r>
    </w:p>
    <w:p w:rsidR="00AB1BA2" w:rsidRPr="004019D1" w:rsidRDefault="00AB1BA2" w:rsidP="00AB1BA2">
      <w:pPr>
        <w:spacing w:after="0"/>
        <w:ind w:firstLine="567"/>
        <w:jc w:val="both"/>
        <w:rPr>
          <w:rFonts w:ascii="Times New Roman" w:hAnsi="Times New Roman" w:cs="Times New Roman"/>
          <w:sz w:val="24"/>
          <w:szCs w:val="24"/>
          <w:lang w:eastAsia="tr-TR"/>
        </w:rPr>
      </w:pPr>
      <w:r w:rsidRPr="004019D1">
        <w:rPr>
          <w:rFonts w:ascii="Times New Roman" w:hAnsi="Times New Roman" w:cs="Times New Roman"/>
          <w:sz w:val="24"/>
          <w:szCs w:val="24"/>
          <w:lang w:eastAsia="tr-TR"/>
        </w:rPr>
        <w:t>f) İdarece, rekabet, bağımsızlık ve tarafsızlık ilkesi ile bağdaşmayan ve reel istihdam koşullarını olumsuz etkilediği kesin olarak belirlendiği takdirde verilen TMGDK yetki belgesi iptal edilir.</w:t>
      </w:r>
    </w:p>
    <w:p w:rsidR="00AB1BA2" w:rsidRPr="004019D1" w:rsidRDefault="00AB1BA2" w:rsidP="00AB1BA2">
      <w:pPr>
        <w:shd w:val="clear" w:color="auto" w:fill="FFFFFF"/>
        <w:tabs>
          <w:tab w:val="left" w:pos="567"/>
        </w:tabs>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DÖRDÜNCÜ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Tehlikeli Madde Güvenlik Danışmanlığı Kuruluşu Çalışma Usul ve Esasları</w:t>
      </w:r>
    </w:p>
    <w:p w:rsidR="001B1F75" w:rsidRDefault="001B1F75" w:rsidP="00AB1BA2">
      <w:pPr>
        <w:shd w:val="clear" w:color="auto" w:fill="FFFFFF"/>
        <w:spacing w:after="0" w:line="240" w:lineRule="auto"/>
        <w:ind w:firstLine="567"/>
        <w:jc w:val="both"/>
        <w:rPr>
          <w:rFonts w:ascii="Times New Roman" w:eastAsia="ヒラギノ明朝 Pro W3" w:hAnsi="Times" w:cs="Times New Roman"/>
          <w:b/>
          <w:sz w:val="24"/>
          <w:szCs w:val="24"/>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
          <w:sz w:val="24"/>
          <w:szCs w:val="24"/>
          <w:lang w:eastAsia="tr-TR"/>
        </w:rPr>
      </w:pPr>
      <w:r w:rsidRPr="004019D1">
        <w:rPr>
          <w:rFonts w:ascii="Times New Roman" w:eastAsia="ヒラギノ明朝 Pro W3" w:hAnsi="Times" w:cs="Times New Roman"/>
          <w:b/>
          <w:sz w:val="24"/>
          <w:szCs w:val="24"/>
        </w:rPr>
        <w:t>Tehlikeli madde g</w:t>
      </w:r>
      <w:r w:rsidRPr="004019D1">
        <w:rPr>
          <w:rFonts w:ascii="Times New Roman" w:eastAsia="ヒラギノ明朝 Pro W3" w:hAnsi="Times" w:cs="Times"/>
          <w:b/>
          <w:sz w:val="24"/>
          <w:szCs w:val="24"/>
        </w:rPr>
        <w:t>ü</w:t>
      </w:r>
      <w:r w:rsidRPr="004019D1">
        <w:rPr>
          <w:rFonts w:ascii="Times New Roman" w:eastAsia="ヒラギノ明朝 Pro W3" w:hAnsi="Times" w:cs="Times New Roman"/>
          <w:b/>
          <w:sz w:val="24"/>
          <w:szCs w:val="24"/>
        </w:rPr>
        <w:t>venlik dan</w:t>
      </w:r>
      <w:r w:rsidRPr="004019D1">
        <w:rPr>
          <w:rFonts w:ascii="Times New Roman" w:eastAsia="ヒラギノ明朝 Pro W3" w:hAnsi="Times" w:cs="Times"/>
          <w:b/>
          <w:sz w:val="24"/>
          <w:szCs w:val="24"/>
        </w:rPr>
        <w:t>ış</w:t>
      </w:r>
      <w:r w:rsidRPr="004019D1">
        <w:rPr>
          <w:rFonts w:ascii="Times New Roman" w:eastAsia="ヒラギノ明朝 Pro W3" w:hAnsi="Times" w:cs="Times New Roman"/>
          <w:b/>
          <w:sz w:val="24"/>
          <w:szCs w:val="24"/>
        </w:rPr>
        <w:t>man</w:t>
      </w:r>
      <w:r w:rsidRPr="004019D1">
        <w:rPr>
          <w:rFonts w:ascii="Times New Roman" w:eastAsia="ヒラギノ明朝 Pro W3" w:hAnsi="Times" w:cs="Times"/>
          <w:b/>
          <w:sz w:val="24"/>
          <w:szCs w:val="24"/>
        </w:rPr>
        <w:t>ı</w:t>
      </w:r>
      <w:r w:rsidRPr="004019D1">
        <w:rPr>
          <w:rFonts w:ascii="Times New Roman" w:eastAsia="ヒラギノ明朝 Pro W3" w:hAnsi="Times" w:cs="Times New Roman"/>
          <w:b/>
          <w:sz w:val="24"/>
          <w:szCs w:val="24"/>
        </w:rPr>
        <w:t xml:space="preserve"> kurulu</w:t>
      </w:r>
      <w:r w:rsidRPr="004019D1">
        <w:rPr>
          <w:rFonts w:ascii="Times New Roman" w:eastAsia="ヒラギノ明朝 Pro W3" w:hAnsi="Times" w:cs="Times New Roman"/>
          <w:b/>
          <w:sz w:val="24"/>
          <w:szCs w:val="24"/>
        </w:rPr>
        <w:t>ş</w:t>
      </w:r>
      <w:r w:rsidRPr="004019D1">
        <w:rPr>
          <w:rFonts w:ascii="Times New Roman" w:eastAsia="ヒラギノ明朝 Pro W3" w:hAnsi="Times" w:cs="Times New Roman"/>
          <w:b/>
          <w:sz w:val="24"/>
          <w:szCs w:val="24"/>
        </w:rPr>
        <w:t xml:space="preserve">u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 xml:space="preserve">MADDE </w:t>
      </w:r>
      <w:r w:rsidR="00A75738" w:rsidRPr="004019D1">
        <w:rPr>
          <w:rFonts w:ascii="Times New Roman" w:eastAsia="Times New Roman" w:hAnsi="Times New Roman" w:cs="Times New Roman"/>
          <w:b/>
          <w:bCs/>
          <w:sz w:val="24"/>
          <w:szCs w:val="24"/>
          <w:lang w:eastAsia="tr-TR"/>
        </w:rPr>
        <w:t>9</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TMGDK’lar bu Yönergenin 5 inci maddesin</w:t>
      </w:r>
      <w:r w:rsidR="007E0188">
        <w:rPr>
          <w:rFonts w:ascii="Times New Roman" w:eastAsia="Times New Roman" w:hAnsi="Times New Roman" w:cs="Times New Roman"/>
          <w:sz w:val="24"/>
          <w:szCs w:val="24"/>
          <w:lang w:eastAsia="tr-TR"/>
        </w:rPr>
        <w:t xml:space="preserve">de </w:t>
      </w:r>
      <w:r w:rsidRPr="004019D1">
        <w:rPr>
          <w:rFonts w:ascii="Times New Roman" w:eastAsia="Times New Roman" w:hAnsi="Times New Roman" w:cs="Times New Roman"/>
          <w:sz w:val="24"/>
          <w:szCs w:val="24"/>
          <w:lang w:eastAsia="tr-TR"/>
        </w:rPr>
        <w:t>belirtilen şartlara sahip olmak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(2)</w:t>
      </w:r>
      <w:r w:rsidRPr="004019D1">
        <w:rPr>
          <w:rFonts w:ascii="Times New Roman" w:eastAsia="ヒラギノ明朝 Pro W3" w:hAnsi="Times" w:cs="Times New Roman"/>
          <w:sz w:val="24"/>
          <w:szCs w:val="24"/>
        </w:rPr>
        <w:t xml:space="preserve"> Bir TMGDK</w:t>
      </w:r>
      <w:r w:rsidRPr="004019D1">
        <w:rPr>
          <w:rFonts w:ascii="Times New Roman" w:eastAsia="ヒラギノ明朝 Pro W3" w:hAnsi="Times" w:cs="Times New Roman"/>
          <w:sz w:val="24"/>
          <w:szCs w:val="24"/>
        </w:rPr>
        <w:t>’</w:t>
      </w:r>
      <w:r w:rsidRPr="004019D1">
        <w:rPr>
          <w:rFonts w:ascii="Times New Roman" w:eastAsia="Times New Roman" w:hAnsi="Times New Roman" w:cs="Times New Roman"/>
          <w:sz w:val="24"/>
          <w:szCs w:val="24"/>
          <w:lang w:eastAsia="tr-TR"/>
        </w:rPr>
        <w:t xml:space="preserve">da istihdam edilen TMGD başka bir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veya işletmede TMGD hizmeti veremez. </w:t>
      </w:r>
    </w:p>
    <w:p w:rsidR="00AB1BA2" w:rsidRPr="004019D1" w:rsidRDefault="00AB1BA2" w:rsidP="00AB1BA2">
      <w:pPr>
        <w:shd w:val="clear" w:color="auto" w:fill="FFFFFF"/>
        <w:spacing w:after="0" w:line="240" w:lineRule="auto"/>
        <w:ind w:firstLine="567"/>
        <w:jc w:val="both"/>
        <w:rPr>
          <w:rFonts w:ascii="Times New Roman" w:eastAsia="ヒラギノ明朝 Pro W3" w:hAnsi="Times" w:cs="Times New Roman"/>
          <w:sz w:val="24"/>
          <w:szCs w:val="24"/>
        </w:rPr>
      </w:pPr>
      <w:r w:rsidRPr="004019D1">
        <w:rPr>
          <w:rFonts w:ascii="Times New Roman" w:eastAsia="Times New Roman" w:hAnsi="Times New Roman" w:cs="Times New Roman"/>
          <w:sz w:val="24"/>
          <w:szCs w:val="24"/>
          <w:lang w:eastAsia="tr-TR"/>
        </w:rPr>
        <w:t xml:space="preserve">(3)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w:t>
      </w:r>
      <w:r w:rsidR="007E0188">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 hizmet verdikleri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letmeler i</w:t>
      </w:r>
      <w:r w:rsidRPr="004019D1">
        <w:rPr>
          <w:rFonts w:ascii="Times New Roman" w:eastAsia="ヒラギノ明朝 Pro W3" w:hAnsi="Times" w:cs="Times New Roman"/>
          <w:sz w:val="24"/>
          <w:szCs w:val="24"/>
        </w:rPr>
        <w:t>ç</w:t>
      </w:r>
      <w:r w:rsidRPr="004019D1">
        <w:rPr>
          <w:rFonts w:ascii="Times New Roman" w:eastAsia="ヒラギノ明朝 Pro W3" w:hAnsi="Times" w:cs="Times New Roman"/>
          <w:sz w:val="24"/>
          <w:szCs w:val="24"/>
        </w:rPr>
        <w:t>in g</w:t>
      </w:r>
      <w:r w:rsidRPr="004019D1">
        <w:rPr>
          <w:rFonts w:ascii="Times New Roman" w:eastAsia="ヒラギノ明朝 Pro W3" w:hAnsi="Times" w:cs="Times New Roman"/>
          <w:sz w:val="24"/>
          <w:szCs w:val="24"/>
        </w:rPr>
        <w:t>ö</w:t>
      </w:r>
      <w:r w:rsidRPr="004019D1">
        <w:rPr>
          <w:rFonts w:ascii="Times New Roman" w:eastAsia="ヒラギノ明朝 Pro W3" w:hAnsi="Times" w:cs="Times New Roman"/>
          <w:sz w:val="24"/>
          <w:szCs w:val="24"/>
        </w:rPr>
        <w:t>revlendiril</w:t>
      </w:r>
      <w:r w:rsidR="007E0188">
        <w:rPr>
          <w:rFonts w:ascii="Times New Roman" w:eastAsia="ヒラギノ明朝 Pro W3" w:hAnsi="Times" w:cs="Times New Roman"/>
          <w:sz w:val="24"/>
          <w:szCs w:val="24"/>
        </w:rPr>
        <w:t>di</w:t>
      </w:r>
      <w:r w:rsidR="007E0188">
        <w:rPr>
          <w:rFonts w:ascii="Times New Roman" w:eastAsia="ヒラギノ明朝 Pro W3" w:hAnsi="Times" w:cs="Times New Roman"/>
          <w:sz w:val="24"/>
          <w:szCs w:val="24"/>
        </w:rPr>
        <w:t>ğ</w:t>
      </w:r>
      <w:r w:rsidR="007E0188">
        <w:rPr>
          <w:rFonts w:ascii="Times New Roman" w:eastAsia="ヒラギノ明朝 Pro W3" w:hAnsi="Times" w:cs="Times New Roman"/>
          <w:sz w:val="24"/>
          <w:szCs w:val="24"/>
        </w:rPr>
        <w:t xml:space="preserve">i </w:t>
      </w:r>
      <w:r w:rsidRPr="004019D1">
        <w:rPr>
          <w:rFonts w:ascii="Times New Roman" w:eastAsia="ヒラギノ明朝 Pro W3" w:hAnsi="Times" w:cs="Times New Roman"/>
          <w:sz w:val="24"/>
          <w:szCs w:val="24"/>
        </w:rPr>
        <w:t>TMGD veya TMGD</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 xml:space="preserve">lerin ismini </w:t>
      </w:r>
      <w:r w:rsidR="007E0188">
        <w:rPr>
          <w:rFonts w:ascii="Times New Roman" w:eastAsia="ヒラギノ明朝 Pro W3" w:hAnsi="Times" w:cs="Times New Roman"/>
          <w:sz w:val="24"/>
          <w:szCs w:val="24"/>
        </w:rPr>
        <w:t>ve TMGD sertifikas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numaras</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n</w:t>
      </w:r>
      <w:r w:rsidR="007E0188">
        <w:rPr>
          <w:rFonts w:ascii="Times New Roman" w:eastAsia="ヒラギノ明朝 Pro W3" w:hAnsi="Times" w:cs="Times New Roman"/>
          <w:sz w:val="24"/>
          <w:szCs w:val="24"/>
        </w:rPr>
        <w:t>ı</w:t>
      </w:r>
      <w:r w:rsidR="007E0188">
        <w:rPr>
          <w:rFonts w:ascii="Times New Roman" w:eastAsia="ヒラギノ明朝 Pro W3" w:hAnsi="Times" w:cs="Times New Roman"/>
          <w:sz w:val="24"/>
          <w:szCs w:val="24"/>
        </w:rPr>
        <w:t xml:space="preserve"> </w:t>
      </w:r>
      <w:r w:rsidRPr="004019D1">
        <w:rPr>
          <w:rFonts w:ascii="Times New Roman" w:eastAsia="ヒラギノ明朝 Pro W3" w:hAnsi="Times" w:cs="Times New Roman"/>
          <w:sz w:val="24"/>
          <w:szCs w:val="24"/>
        </w:rPr>
        <w:t xml:space="preserve">U-net sistemi </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zerinden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 anla</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mas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TMGD de</w:t>
      </w:r>
      <w:r w:rsidRPr="004019D1">
        <w:rPr>
          <w:rFonts w:ascii="Times New Roman" w:eastAsia="ヒラギノ明朝 Pro W3" w:hAnsi="Times" w:cs="Times New Roman"/>
          <w:sz w:val="24"/>
          <w:szCs w:val="24"/>
        </w:rPr>
        <w:t>ğ</w:t>
      </w:r>
      <w:r w:rsidRPr="004019D1">
        <w:rPr>
          <w:rFonts w:ascii="Times New Roman" w:eastAsia="ヒラギノ明朝 Pro W3" w:hAnsi="Times" w:cs="Times New Roman"/>
          <w:sz w:val="24"/>
          <w:szCs w:val="24"/>
        </w:rPr>
        <w:t>i</w:t>
      </w:r>
      <w:r w:rsidRPr="004019D1">
        <w:rPr>
          <w:rFonts w:ascii="Times New Roman" w:eastAsia="ヒラギノ明朝 Pro W3" w:hAnsi="Times" w:cs="Times New Roman"/>
          <w:sz w:val="24"/>
          <w:szCs w:val="24"/>
        </w:rPr>
        <w:t>ş</w:t>
      </w:r>
      <w:r w:rsidR="00BA7032" w:rsidRPr="004019D1">
        <w:rPr>
          <w:rFonts w:ascii="Times New Roman" w:eastAsia="ヒラギノ明朝 Pro W3" w:hAnsi="Times" w:cs="Times New Roman"/>
          <w:sz w:val="24"/>
          <w:szCs w:val="24"/>
        </w:rPr>
        <w:t>tirilmesi</w:t>
      </w:r>
      <w:r w:rsidRPr="004019D1">
        <w:rPr>
          <w:rFonts w:ascii="Times New Roman" w:eastAsia="ヒラギノ明朝 Pro W3" w:hAnsi="Times" w:cs="Times New Roman"/>
          <w:sz w:val="24"/>
          <w:szCs w:val="24"/>
        </w:rPr>
        <w:t xml:space="preserve"> veya fesih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lemleri 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ras</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nda belirtmek zorundad</w:t>
      </w:r>
      <w:r w:rsidRPr="004019D1">
        <w:rPr>
          <w:rFonts w:ascii="Times New Roman" w:eastAsia="ヒラギノ明朝 Pro W3" w:hAnsi="Times" w:cs="Times New Roman"/>
          <w:sz w:val="24"/>
          <w:szCs w:val="24"/>
        </w:rPr>
        <w:t>ı</w:t>
      </w:r>
      <w:r w:rsidRPr="004019D1">
        <w:rPr>
          <w:rFonts w:ascii="Times New Roman" w:eastAsia="ヒラギノ明朝 Pro W3" w:hAnsi="Times" w:cs="Times New Roman"/>
          <w:sz w:val="24"/>
          <w:szCs w:val="24"/>
        </w:rPr>
        <w:t xml:space="preserve">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(4)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bulundukları UDHB Bölge Müdürlüğü yetki alanındaki tüm illerde tehlikeli madde güvenlik danışmanlığı hizmeti verebilir.</w:t>
      </w:r>
      <w:r w:rsidRPr="004019D1">
        <w:rPr>
          <w:rFonts w:ascii="Times New Roman" w:eastAsia="Times New Roman" w:hAnsi="Times New Roman" w:cs="Times New Roman"/>
          <w:b/>
          <w:bCs/>
          <w:sz w:val="24"/>
          <w:szCs w:val="24"/>
          <w:lang w:eastAsia="tr-TR"/>
        </w:rPr>
        <w:t> </w:t>
      </w:r>
      <w:r w:rsidRPr="004019D1">
        <w:rPr>
          <w:rFonts w:ascii="Times New Roman" w:eastAsia="Times New Roman" w:hAnsi="Times New Roman" w:cs="Times New Roman"/>
          <w:sz w:val="24"/>
          <w:szCs w:val="24"/>
          <w:lang w:eastAsia="tr-TR"/>
        </w:rPr>
        <w:t xml:space="preserve"> </w:t>
      </w:r>
    </w:p>
    <w:p w:rsidR="00AB1BA2" w:rsidRP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(5) TMGDK’lar</w:t>
      </w:r>
      <w:r w:rsidR="0098671F">
        <w:rPr>
          <w:rFonts w:ascii="Times New Roman" w:eastAsia="Times New Roman" w:hAnsi="Times New Roman" w:cs="Times New Roman"/>
          <w:sz w:val="24"/>
          <w:szCs w:val="24"/>
          <w:lang w:eastAsia="tr-TR"/>
        </w:rPr>
        <w:t xml:space="preserve"> </w:t>
      </w:r>
      <w:r w:rsidR="0098671F" w:rsidRPr="0067738B">
        <w:rPr>
          <w:rFonts w:ascii="Times New Roman" w:eastAsia="Times New Roman" w:hAnsi="Times New Roman" w:cs="Times New Roman"/>
          <w:sz w:val="24"/>
          <w:szCs w:val="24"/>
          <w:lang w:eastAsia="tr-TR"/>
        </w:rPr>
        <w:t>kuruldukları</w:t>
      </w:r>
      <w:r w:rsidRPr="0098671F">
        <w:rPr>
          <w:rFonts w:ascii="Times New Roman" w:eastAsia="Times New Roman" w:hAnsi="Times New Roman" w:cs="Times New Roman"/>
          <w:color w:val="FF0000"/>
          <w:sz w:val="24"/>
          <w:szCs w:val="24"/>
          <w:lang w:eastAsia="tr-TR"/>
        </w:rPr>
        <w:t xml:space="preserve"> </w:t>
      </w:r>
      <w:r w:rsidRPr="004019D1">
        <w:rPr>
          <w:rFonts w:ascii="Times New Roman" w:eastAsia="Times New Roman" w:hAnsi="Times New Roman" w:cs="Times New Roman"/>
          <w:sz w:val="24"/>
          <w:szCs w:val="24"/>
          <w:lang w:eastAsia="tr-TR"/>
        </w:rPr>
        <w:t xml:space="preserve">UDHB Bölge Müdürlüğü yetki alanı dışında hizmet verilebilmeleri için, </w:t>
      </w:r>
      <w:r w:rsidR="0098671F" w:rsidRPr="0067738B">
        <w:rPr>
          <w:rFonts w:ascii="Times New Roman" w:eastAsia="Times New Roman" w:hAnsi="Times New Roman" w:cs="Times New Roman"/>
          <w:sz w:val="24"/>
          <w:szCs w:val="24"/>
          <w:lang w:eastAsia="tr-TR"/>
        </w:rPr>
        <w:t xml:space="preserve">ilgili UDHB </w:t>
      </w:r>
      <w:r w:rsidRPr="0067738B">
        <w:rPr>
          <w:rFonts w:ascii="Times New Roman" w:eastAsia="Times New Roman" w:hAnsi="Times New Roman" w:cs="Times New Roman"/>
          <w:sz w:val="24"/>
          <w:szCs w:val="24"/>
          <w:lang w:eastAsia="tr-TR"/>
        </w:rPr>
        <w:t xml:space="preserve">bölgesinde şube açmak zorundadır. Açılacak her şube Yönergenin 5 inci maddesinin </w:t>
      </w:r>
      <w:r w:rsidR="00793B53" w:rsidRPr="0067738B">
        <w:rPr>
          <w:rFonts w:ascii="Times New Roman" w:eastAsia="Times New Roman" w:hAnsi="Times New Roman" w:cs="Times New Roman"/>
          <w:sz w:val="24"/>
          <w:szCs w:val="24"/>
          <w:lang w:eastAsia="tr-TR"/>
        </w:rPr>
        <w:t>3</w:t>
      </w:r>
      <w:r w:rsidRPr="0067738B">
        <w:rPr>
          <w:rFonts w:ascii="Times New Roman" w:eastAsia="Times New Roman" w:hAnsi="Times New Roman" w:cs="Times New Roman"/>
          <w:sz w:val="24"/>
          <w:szCs w:val="24"/>
          <w:lang w:eastAsia="tr-TR"/>
        </w:rPr>
        <w:t xml:space="preserve"> inci fıkrasında belirtilen şartları sağlamalıdır. </w:t>
      </w:r>
      <w:r w:rsidR="0067738B" w:rsidRPr="0067738B">
        <w:rPr>
          <w:rFonts w:ascii="Times New Roman" w:eastAsia="Times New Roman" w:hAnsi="Times New Roman" w:cs="Times New Roman"/>
          <w:sz w:val="24"/>
          <w:szCs w:val="24"/>
          <w:lang w:eastAsia="tr-TR"/>
        </w:rPr>
        <w:t>Şube</w:t>
      </w:r>
      <w:r w:rsidR="0098671F" w:rsidRPr="0067738B">
        <w:rPr>
          <w:rFonts w:ascii="Times New Roman" w:eastAsia="Times New Roman" w:hAnsi="Times New Roman" w:cs="Times New Roman"/>
          <w:sz w:val="24"/>
          <w:szCs w:val="24"/>
          <w:lang w:eastAsia="tr-TR"/>
        </w:rPr>
        <w:t>de</w:t>
      </w:r>
      <w:r w:rsidR="0067738B" w:rsidRPr="0067738B">
        <w:rPr>
          <w:rFonts w:ascii="Times New Roman" w:eastAsia="Times New Roman" w:hAnsi="Times New Roman" w:cs="Times New Roman"/>
          <w:sz w:val="24"/>
          <w:szCs w:val="24"/>
          <w:lang w:eastAsia="tr-TR"/>
        </w:rPr>
        <w:t xml:space="preserve">n </w:t>
      </w:r>
      <w:r w:rsidR="0098671F" w:rsidRPr="0067738B">
        <w:rPr>
          <w:rFonts w:ascii="Times New Roman" w:eastAsia="Times New Roman" w:hAnsi="Times New Roman" w:cs="Times New Roman"/>
          <w:sz w:val="24"/>
          <w:szCs w:val="24"/>
          <w:lang w:eastAsia="tr-TR"/>
        </w:rPr>
        <w:t xml:space="preserve"> sorumlu </w:t>
      </w:r>
      <w:r w:rsidR="0067738B" w:rsidRPr="0067738B">
        <w:rPr>
          <w:rFonts w:ascii="Times New Roman" w:eastAsia="Times New Roman" w:hAnsi="Times New Roman" w:cs="Times New Roman"/>
          <w:sz w:val="24"/>
          <w:szCs w:val="24"/>
          <w:lang w:eastAsia="tr-TR"/>
        </w:rPr>
        <w:t>TMGD U-net sistemi üzerinden bildirilir.</w:t>
      </w:r>
    </w:p>
    <w:p w:rsidR="00AB1BA2" w:rsidRPr="004019D1" w:rsidRDefault="00FB1476"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E64201" w:rsidRPr="004019D1">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6</w:t>
      </w:r>
      <w:r w:rsidR="00AB1BA2" w:rsidRPr="004019D1">
        <w:rPr>
          <w:rFonts w:ascii="Times New Roman" w:eastAsia="Times New Roman" w:hAnsi="Times New Roman" w:cs="Times New Roman"/>
          <w:sz w:val="24"/>
          <w:szCs w:val="24"/>
          <w:lang w:eastAsia="tr-TR"/>
        </w:rPr>
        <w:t xml:space="preserve">) </w:t>
      </w:r>
      <w:r w:rsidR="00AB1BA2" w:rsidRPr="004019D1">
        <w:rPr>
          <w:rFonts w:ascii="Times New Roman" w:eastAsia="ヒラギノ明朝 Pro W3" w:hAnsi="Times" w:cs="Times New Roman"/>
          <w:sz w:val="24"/>
          <w:szCs w:val="24"/>
        </w:rPr>
        <w:t>TMGDK</w:t>
      </w:r>
      <w:r w:rsidR="00AB1BA2" w:rsidRPr="004019D1">
        <w:rPr>
          <w:rFonts w:ascii="Times New Roman" w:eastAsia="Times New Roman" w:hAnsi="Times New Roman" w:cs="Times New Roman"/>
          <w:sz w:val="24"/>
          <w:szCs w:val="24"/>
          <w:lang w:eastAsia="tr-TR"/>
        </w:rPr>
        <w:t>’lar tehl</w:t>
      </w:r>
      <w:r w:rsidRPr="004019D1">
        <w:rPr>
          <w:rFonts w:ascii="Times New Roman" w:eastAsia="Times New Roman" w:hAnsi="Times New Roman" w:cs="Times New Roman"/>
          <w:sz w:val="24"/>
          <w:szCs w:val="24"/>
          <w:lang w:eastAsia="tr-TR"/>
        </w:rPr>
        <w:t>ikeli madde güvenlik danışmalık hizmeti</w:t>
      </w:r>
      <w:r w:rsidR="00AB1BA2" w:rsidRPr="004019D1">
        <w:rPr>
          <w:rFonts w:ascii="Times New Roman" w:eastAsia="Times New Roman" w:hAnsi="Times New Roman" w:cs="Times New Roman"/>
          <w:sz w:val="24"/>
          <w:szCs w:val="24"/>
          <w:lang w:eastAsia="tr-TR"/>
        </w:rPr>
        <w:t xml:space="preserve"> verdiği işletmelerin çalışma koşullarını dikkate alarak kesintisiz hizmet vermeyi sağlayacak şekilde TMGD görevlendirmek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7</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w:t>
      </w:r>
      <w:r w:rsidRPr="004019D1">
        <w:rPr>
          <w:rFonts w:ascii="Times New Roman" w:eastAsia="ヒラギノ明朝 Pro W3" w:hAnsi="Times" w:cs="Times New Roman"/>
          <w:sz w:val="24"/>
          <w:szCs w:val="24"/>
        </w:rPr>
        <w:t xml:space="preserve">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nyesinde istihdam edilen her bir TMGD, en fazla sekiz i</w:t>
      </w:r>
      <w:r w:rsidRPr="004019D1">
        <w:rPr>
          <w:rFonts w:ascii="Times New Roman" w:eastAsia="ヒラギノ明朝 Pro W3" w:hAnsi="Times" w:cs="Times New Roman"/>
          <w:sz w:val="24"/>
          <w:szCs w:val="24"/>
        </w:rPr>
        <w:t>ş</w:t>
      </w:r>
      <w:r w:rsidRPr="004019D1">
        <w:rPr>
          <w:rFonts w:ascii="Times New Roman" w:eastAsia="ヒラギノ明朝 Pro W3" w:hAnsi="Times" w:cs="Times New Roman"/>
          <w:sz w:val="24"/>
          <w:szCs w:val="24"/>
        </w:rPr>
        <w:t xml:space="preserve">letmeye hizmet verebilir.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 adres değişikliğinden önce veya unvan değişikliği sonrasında İdareye başvurulur. Yeni adresin İdarece onaylanmasına müteakip </w:t>
      </w:r>
      <w:r w:rsidR="0098671F" w:rsidRPr="0067738B">
        <w:rPr>
          <w:rFonts w:ascii="Times New Roman" w:eastAsia="Times New Roman" w:hAnsi="Times New Roman" w:cs="Times New Roman"/>
          <w:sz w:val="24"/>
          <w:szCs w:val="24"/>
          <w:lang w:eastAsia="tr-TR"/>
        </w:rPr>
        <w:t>faaliyetine devam eder</w:t>
      </w:r>
      <w:r w:rsidRPr="0067738B">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Adres değişikliği işlemi tamamlanıncaya kadar hizmet vermek isteyen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yetki aldığı mevcut adreste faaliyetine devam eder. Unvan değişikliğinde yetki </w:t>
      </w:r>
      <w:r w:rsidR="005C28EC" w:rsidRPr="004019D1">
        <w:rPr>
          <w:rFonts w:ascii="Times New Roman" w:eastAsia="Times New Roman" w:hAnsi="Times New Roman" w:cs="Times New Roman"/>
          <w:sz w:val="24"/>
          <w:szCs w:val="24"/>
          <w:lang w:eastAsia="tr-TR"/>
        </w:rPr>
        <w:t xml:space="preserve">belgesi yenileme başvuru süresi </w:t>
      </w:r>
      <w:r w:rsidRPr="004019D1">
        <w:rPr>
          <w:rFonts w:ascii="Times New Roman" w:eastAsia="Times New Roman" w:hAnsi="Times New Roman" w:cs="Times New Roman"/>
          <w:sz w:val="24"/>
          <w:szCs w:val="24"/>
          <w:lang w:eastAsia="tr-TR"/>
        </w:rPr>
        <w:t>60 gündür.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FB1476"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Bu Yönergenin 5 inci maddesi</w:t>
      </w:r>
      <w:r w:rsidR="00CD3EBF">
        <w:rPr>
          <w:rFonts w:ascii="Times New Roman" w:eastAsia="Times New Roman" w:hAnsi="Times New Roman" w:cs="Times New Roman"/>
          <w:sz w:val="24"/>
          <w:szCs w:val="24"/>
          <w:lang w:eastAsia="tr-TR"/>
        </w:rPr>
        <w:t>nin</w:t>
      </w:r>
      <w:r w:rsidRPr="004019D1">
        <w:rPr>
          <w:rFonts w:ascii="Times New Roman" w:eastAsia="Times New Roman" w:hAnsi="Times New Roman" w:cs="Times New Roman"/>
          <w:sz w:val="24"/>
          <w:szCs w:val="24"/>
          <w:lang w:eastAsia="tr-TR"/>
        </w:rPr>
        <w:t xml:space="preserve"> </w:t>
      </w:r>
      <w:r w:rsidR="002B6AF6">
        <w:rPr>
          <w:rFonts w:ascii="Times New Roman" w:eastAsia="Times New Roman" w:hAnsi="Times New Roman" w:cs="Times New Roman"/>
          <w:sz w:val="24"/>
          <w:szCs w:val="24"/>
          <w:lang w:eastAsia="tr-TR"/>
        </w:rPr>
        <w:t>birinci</w:t>
      </w:r>
      <w:r w:rsidRPr="004019D1">
        <w:rPr>
          <w:rFonts w:ascii="Times New Roman" w:eastAsia="Times New Roman" w:hAnsi="Times New Roman" w:cs="Times New Roman"/>
          <w:sz w:val="24"/>
          <w:szCs w:val="24"/>
          <w:lang w:eastAsia="tr-TR"/>
        </w:rPr>
        <w:t xml:space="preserve"> fıkrasın</w:t>
      </w:r>
      <w:r w:rsidR="00CD3EBF">
        <w:rPr>
          <w:rFonts w:ascii="Times New Roman" w:eastAsia="Times New Roman" w:hAnsi="Times New Roman" w:cs="Times New Roman"/>
          <w:sz w:val="24"/>
          <w:szCs w:val="24"/>
          <w:lang w:eastAsia="tr-TR"/>
        </w:rPr>
        <w:t>ın (a) bendinde</w:t>
      </w:r>
      <w:r w:rsidRPr="004019D1">
        <w:rPr>
          <w:rFonts w:ascii="Times New Roman" w:eastAsia="Times New Roman" w:hAnsi="Times New Roman" w:cs="Times New Roman"/>
          <w:sz w:val="24"/>
          <w:szCs w:val="24"/>
          <w:lang w:eastAsia="tr-TR"/>
        </w:rPr>
        <w:t xml:space="preserve"> yer alan ve şirketin kurulmasında zorunlu olan kişilerde değişiklik olması halinde, bu durumu 2 (iki) iş günü içerisinde İdareye bildirilir. Değişiklik olmadan evvel verilen hizmetin aksamaması için gerekli tedbiri Yönergeye uygun olarak almak zorundadır.</w:t>
      </w:r>
    </w:p>
    <w:p w:rsidR="0067738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0</w:t>
      </w:r>
      <w:r w:rsidRPr="004019D1">
        <w:rPr>
          <w:rFonts w:ascii="Times New Roman" w:eastAsia="Times New Roman" w:hAnsi="Times New Roman" w:cs="Times New Roman"/>
          <w:sz w:val="24"/>
          <w:szCs w:val="24"/>
          <w:lang w:eastAsia="tr-TR"/>
        </w:rPr>
        <w:t xml:space="preserve">) TMGDK şirketlerinin yapısı,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Yalnızca TMGDK olarak kurulmuş ise yetki aldıkları adreste sadece </w:t>
      </w:r>
      <w:r w:rsidR="0067738B" w:rsidRPr="0067738B">
        <w:rPr>
          <w:rFonts w:ascii="Times New Roman" w:eastAsia="Times New Roman" w:hAnsi="Times New Roman" w:cs="Times New Roman"/>
          <w:sz w:val="24"/>
          <w:szCs w:val="24"/>
          <w:lang w:eastAsia="tr-TR"/>
        </w:rPr>
        <w:t xml:space="preserve">yönerge </w:t>
      </w:r>
      <w:r w:rsidR="00CE46C5" w:rsidRPr="00CE46C5">
        <w:rPr>
          <w:rFonts w:ascii="Times New Roman" w:eastAsia="Times New Roman" w:hAnsi="Times New Roman" w:cs="Times New Roman"/>
          <w:color w:val="FF0000"/>
          <w:sz w:val="24"/>
          <w:szCs w:val="24"/>
          <w:lang w:eastAsia="tr-TR"/>
        </w:rPr>
        <w:t xml:space="preserve"> </w:t>
      </w:r>
      <w:r w:rsidR="00CE46C5" w:rsidRPr="0067738B">
        <w:rPr>
          <w:rFonts w:ascii="Times New Roman" w:eastAsia="Times New Roman" w:hAnsi="Times New Roman" w:cs="Times New Roman"/>
          <w:sz w:val="24"/>
          <w:szCs w:val="24"/>
          <w:lang w:eastAsia="tr-TR"/>
        </w:rPr>
        <w:t xml:space="preserve">kapsamında </w:t>
      </w:r>
      <w:r w:rsidRPr="004019D1">
        <w:rPr>
          <w:rFonts w:ascii="Times New Roman" w:eastAsia="Times New Roman" w:hAnsi="Times New Roman" w:cs="Times New Roman"/>
          <w:sz w:val="24"/>
          <w:szCs w:val="24"/>
          <w:lang w:eastAsia="tr-TR"/>
        </w:rPr>
        <w:t>yetkilendirildikleri konularda hizmet verebilirler.</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0067738B" w:rsidRPr="0067738B">
        <w:rPr>
          <w:rFonts w:ascii="Times New Roman" w:eastAsia="Times New Roman" w:hAnsi="Times New Roman" w:cs="Times New Roman"/>
          <w:sz w:val="24"/>
          <w:szCs w:val="24"/>
          <w:lang w:eastAsia="tr-TR"/>
        </w:rPr>
        <w:t xml:space="preserve">Bu </w:t>
      </w:r>
      <w:r w:rsidR="00CE46C5" w:rsidRPr="0067738B">
        <w:rPr>
          <w:rFonts w:ascii="Times New Roman" w:eastAsia="Times New Roman" w:hAnsi="Times New Roman" w:cs="Times New Roman"/>
          <w:sz w:val="24"/>
          <w:szCs w:val="24"/>
          <w:lang w:eastAsia="tr-TR"/>
        </w:rPr>
        <w:t>Yönergenin 5</w:t>
      </w:r>
      <w:r w:rsidR="0041292F">
        <w:rPr>
          <w:rFonts w:ascii="Times New Roman" w:eastAsia="Times New Roman" w:hAnsi="Times New Roman" w:cs="Times New Roman"/>
          <w:sz w:val="24"/>
          <w:szCs w:val="24"/>
          <w:lang w:eastAsia="tr-TR"/>
        </w:rPr>
        <w:t xml:space="preserve"> 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m</w:t>
      </w:r>
      <w:r w:rsidR="00CE46C5" w:rsidRPr="0067738B">
        <w:rPr>
          <w:rFonts w:ascii="Times New Roman" w:eastAsia="Times New Roman" w:hAnsi="Times New Roman" w:cs="Times New Roman"/>
          <w:sz w:val="24"/>
          <w:szCs w:val="24"/>
          <w:lang w:eastAsia="tr-TR"/>
        </w:rPr>
        <w:t xml:space="preserve">addesinin </w:t>
      </w:r>
      <w:r w:rsidR="0041292F">
        <w:rPr>
          <w:rFonts w:ascii="Times New Roman" w:eastAsia="Times New Roman" w:hAnsi="Times New Roman" w:cs="Times New Roman"/>
          <w:sz w:val="24"/>
          <w:szCs w:val="24"/>
          <w:lang w:eastAsia="tr-TR"/>
        </w:rPr>
        <w:t>beşinci</w:t>
      </w:r>
      <w:r w:rsidR="00CE46C5" w:rsidRPr="0067738B">
        <w:rPr>
          <w:rFonts w:ascii="Times New Roman" w:eastAsia="Times New Roman" w:hAnsi="Times New Roman" w:cs="Times New Roman"/>
          <w:sz w:val="24"/>
          <w:szCs w:val="24"/>
          <w:lang w:eastAsia="tr-TR"/>
        </w:rPr>
        <w:t xml:space="preserve"> </w:t>
      </w:r>
      <w:r w:rsidR="0041292F">
        <w:rPr>
          <w:rFonts w:ascii="Times New Roman" w:eastAsia="Times New Roman" w:hAnsi="Times New Roman" w:cs="Times New Roman"/>
          <w:sz w:val="24"/>
          <w:szCs w:val="24"/>
          <w:lang w:eastAsia="tr-TR"/>
        </w:rPr>
        <w:t>f</w:t>
      </w:r>
      <w:r w:rsidR="00CE46C5" w:rsidRPr="0067738B">
        <w:rPr>
          <w:rFonts w:ascii="Times New Roman" w:eastAsia="Times New Roman" w:hAnsi="Times New Roman" w:cs="Times New Roman"/>
          <w:sz w:val="24"/>
          <w:szCs w:val="24"/>
          <w:lang w:eastAsia="tr-TR"/>
        </w:rPr>
        <w:t>ıkrası dışında kalan faaliyetlere ilişkin m</w:t>
      </w:r>
      <w:r w:rsidRPr="0067738B">
        <w:rPr>
          <w:rFonts w:ascii="Times New Roman" w:eastAsia="Times New Roman" w:hAnsi="Times New Roman" w:cs="Times New Roman"/>
          <w:sz w:val="24"/>
          <w:szCs w:val="24"/>
          <w:lang w:eastAsia="tr-TR"/>
        </w:rPr>
        <w:t xml:space="preserve">evcut bir şirket ise; </w:t>
      </w:r>
      <w:r w:rsidRPr="004019D1">
        <w:rPr>
          <w:rFonts w:ascii="Times New Roman" w:eastAsia="Times New Roman" w:hAnsi="Times New Roman" w:cs="Times New Roman"/>
          <w:sz w:val="24"/>
          <w:szCs w:val="24"/>
          <w:lang w:eastAsia="tr-TR"/>
        </w:rPr>
        <w:t xml:space="preserve">faaliyet kollarından birisi Tehlikeli Madde Güvenlik Danışmanlığı hizmeti olması durumunda diğer faaliyet alanları ile birlikte TMGDK olarak hizmet verebilir. </w:t>
      </w:r>
    </w:p>
    <w:p w:rsidR="00AF70BB"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lastRenderedPageBreak/>
        <w:t>(1</w:t>
      </w:r>
      <w:r w:rsidR="00FB1476" w:rsidRPr="004019D1">
        <w:rPr>
          <w:rFonts w:ascii="Times New Roman" w:eastAsia="Times New Roman" w:hAnsi="Times New Roman" w:cs="Times New Roman"/>
          <w:sz w:val="24"/>
          <w:szCs w:val="24"/>
          <w:lang w:eastAsia="tr-TR"/>
        </w:rPr>
        <w:t>1</w:t>
      </w:r>
      <w:r w:rsidRPr="004019D1">
        <w:rPr>
          <w:rFonts w:ascii="Times New Roman" w:eastAsia="Times New Roman" w:hAnsi="Times New Roman" w:cs="Times New Roman"/>
          <w:sz w:val="24"/>
          <w:szCs w:val="24"/>
          <w:lang w:eastAsia="tr-TR"/>
        </w:rPr>
        <w:t xml:space="preserve">) Bir TMGDK’da istihdam edilerek görev alan TMGD çalıştığı TMGDK’dan </w:t>
      </w:r>
      <w:r w:rsidR="00C91BBD">
        <w:rPr>
          <w:rFonts w:ascii="Times New Roman" w:eastAsia="Times New Roman" w:hAnsi="Times New Roman" w:cs="Times New Roman"/>
          <w:sz w:val="24"/>
          <w:szCs w:val="24"/>
          <w:lang w:eastAsia="tr-TR"/>
        </w:rPr>
        <w:t xml:space="preserve">tek taraflı olarak </w:t>
      </w:r>
      <w:r w:rsidR="001027D4">
        <w:rPr>
          <w:rFonts w:ascii="Times New Roman" w:eastAsia="Times New Roman" w:hAnsi="Times New Roman" w:cs="Times New Roman"/>
          <w:sz w:val="24"/>
          <w:szCs w:val="24"/>
          <w:lang w:eastAsia="tr-TR"/>
        </w:rPr>
        <w:t xml:space="preserve">kendi isteği ile </w:t>
      </w:r>
      <w:r w:rsidRPr="004019D1">
        <w:rPr>
          <w:rFonts w:ascii="Times New Roman" w:eastAsia="Times New Roman" w:hAnsi="Times New Roman" w:cs="Times New Roman"/>
          <w:sz w:val="24"/>
          <w:szCs w:val="24"/>
          <w:lang w:eastAsia="tr-TR"/>
        </w:rPr>
        <w:t>ayrılarak başka bir TMGDK’d</w:t>
      </w:r>
      <w:r w:rsidR="00C91BBD">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 xml:space="preserve"> TMGD hizmeti</w:t>
      </w:r>
      <w:r w:rsidR="00C91BBD">
        <w:rPr>
          <w:rFonts w:ascii="Times New Roman" w:eastAsia="Times New Roman" w:hAnsi="Times New Roman" w:cs="Times New Roman"/>
          <w:sz w:val="24"/>
          <w:szCs w:val="24"/>
          <w:lang w:eastAsia="tr-TR"/>
        </w:rPr>
        <w:t xml:space="preserve">ni </w:t>
      </w:r>
      <w:r w:rsidRPr="004019D1">
        <w:rPr>
          <w:rFonts w:ascii="Times New Roman" w:eastAsia="Times New Roman" w:hAnsi="Times New Roman" w:cs="Times New Roman"/>
          <w:sz w:val="24"/>
          <w:szCs w:val="24"/>
          <w:lang w:eastAsia="tr-TR"/>
        </w:rPr>
        <w:t>altı ay süre</w:t>
      </w:r>
      <w:r w:rsidR="00C91BBD">
        <w:rPr>
          <w:rFonts w:ascii="Times New Roman" w:eastAsia="Times New Roman" w:hAnsi="Times New Roman" w:cs="Times New Roman"/>
          <w:sz w:val="24"/>
          <w:szCs w:val="24"/>
          <w:lang w:eastAsia="tr-TR"/>
        </w:rPr>
        <w:t xml:space="preserve"> ile veremez.</w:t>
      </w:r>
      <w:r w:rsidR="00C03697" w:rsidRPr="004019D1">
        <w:rPr>
          <w:rFonts w:ascii="Times New Roman" w:eastAsia="Times New Roman" w:hAnsi="Times New Roman" w:cs="Times New Roman"/>
          <w:sz w:val="24"/>
          <w:szCs w:val="24"/>
          <w:lang w:eastAsia="tr-TR"/>
        </w:rPr>
        <w:t xml:space="preserve"> </w:t>
      </w:r>
      <w:r w:rsidRPr="004019D1">
        <w:rPr>
          <w:rFonts w:ascii="Times New Roman" w:eastAsia="Times New Roman" w:hAnsi="Times New Roman" w:cs="Times New Roman"/>
          <w:sz w:val="24"/>
          <w:szCs w:val="24"/>
          <w:lang w:eastAsia="tr-TR"/>
        </w:rPr>
        <w:t xml:space="preserve"> </w:t>
      </w:r>
    </w:p>
    <w:p w:rsidR="00AA503D" w:rsidRPr="00AA503D" w:rsidRDefault="00AB1BA2" w:rsidP="00AF70BB">
      <w:pPr>
        <w:shd w:val="clear" w:color="auto" w:fill="FFFFFF"/>
        <w:spacing w:after="0" w:line="240" w:lineRule="auto"/>
        <w:ind w:firstLine="567"/>
        <w:jc w:val="both"/>
        <w:rPr>
          <w:rFonts w:ascii="Times New Roman" w:eastAsia="Times New Roman" w:hAnsi="Times New Roman" w:cs="Times New Roman"/>
          <w:color w:val="FF0000"/>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2</w:t>
      </w:r>
      <w:r w:rsidRPr="004019D1">
        <w:rPr>
          <w:rFonts w:ascii="Times New Roman" w:eastAsia="Times New Roman" w:hAnsi="Times New Roman" w:cs="Times New Roman"/>
          <w:sz w:val="24"/>
          <w:szCs w:val="24"/>
          <w:lang w:eastAsia="tr-TR"/>
        </w:rPr>
        <w:t>) Adil, sürdürülebilir ve makul rekabetin sağlanabilmesi için daha önce hizmet yaptığı bir TMGDK’dan ayrılmış olan TMGD</w:t>
      </w:r>
      <w:r w:rsidR="00AA503D">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başka bir TMGDK’da hizmete başladığında, önceden hizmet verdiği ve ayrıldığı TMGDK ile sözleşmeli şirketler/işletmeler, TMGD’nin görev aldığı yeni TMGDK’dan hizmet alamazlar.</w:t>
      </w:r>
      <w:r w:rsidR="00AA503D">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(1</w:t>
      </w:r>
      <w:r w:rsidR="00FB1476" w:rsidRPr="004019D1">
        <w:rPr>
          <w:rFonts w:ascii="Times New Roman" w:eastAsia="Times New Roman" w:hAnsi="Times New Roman" w:cs="Times New Roman"/>
          <w:sz w:val="24"/>
          <w:szCs w:val="24"/>
          <w:lang w:eastAsia="tr-TR"/>
        </w:rPr>
        <w:t>3</w:t>
      </w:r>
      <w:r w:rsidRPr="004019D1">
        <w:rPr>
          <w:rFonts w:ascii="Times New Roman" w:eastAsia="Times New Roman" w:hAnsi="Times New Roman" w:cs="Times New Roman"/>
          <w:sz w:val="24"/>
          <w:szCs w:val="24"/>
          <w:lang w:eastAsia="tr-TR"/>
        </w:rPr>
        <w:t>) TMGDK’lar diğer TMGDK’</w:t>
      </w:r>
      <w:r w:rsidR="00F92D2D" w:rsidRPr="004019D1">
        <w:rPr>
          <w:rFonts w:ascii="Times New Roman" w:eastAsia="Times New Roman" w:hAnsi="Times New Roman" w:cs="Times New Roman"/>
          <w:sz w:val="24"/>
          <w:szCs w:val="24"/>
          <w:lang w:eastAsia="tr-TR"/>
        </w:rPr>
        <w:t>lar ile</w:t>
      </w:r>
      <w:r w:rsidRPr="004019D1">
        <w:rPr>
          <w:rFonts w:ascii="Times New Roman" w:eastAsia="Times New Roman" w:hAnsi="Times New Roman" w:cs="Times New Roman"/>
          <w:sz w:val="24"/>
          <w:szCs w:val="24"/>
          <w:lang w:eastAsia="tr-TR"/>
        </w:rPr>
        <w:t xml:space="preserve"> </w:t>
      </w:r>
      <w:r w:rsidR="00C03697" w:rsidRPr="004019D1">
        <w:rPr>
          <w:rFonts w:ascii="Times New Roman" w:eastAsia="Times New Roman" w:hAnsi="Times New Roman" w:cs="Times New Roman"/>
          <w:sz w:val="24"/>
          <w:szCs w:val="24"/>
          <w:lang w:eastAsia="tr-TR"/>
        </w:rPr>
        <w:t>ortaklık veya konsorsiyum kuramaz</w:t>
      </w:r>
      <w:r w:rsidR="00F92D2D" w:rsidRPr="004019D1">
        <w:rPr>
          <w:rFonts w:ascii="Times New Roman" w:eastAsia="Times New Roman" w:hAnsi="Times New Roman" w:cs="Times New Roman"/>
          <w:sz w:val="24"/>
          <w:szCs w:val="24"/>
          <w:lang w:eastAsia="tr-TR"/>
        </w:rPr>
        <w:t xml:space="preserve">, başka bir TMGDK’ya hizmet alıcısı sağlama yoluyla </w:t>
      </w:r>
      <w:r w:rsidRPr="004019D1">
        <w:rPr>
          <w:rFonts w:ascii="Times New Roman" w:eastAsia="Times New Roman" w:hAnsi="Times New Roman" w:cs="Times New Roman"/>
          <w:sz w:val="24"/>
          <w:szCs w:val="24"/>
          <w:lang w:eastAsia="tr-TR"/>
        </w:rPr>
        <w:t>komisyon al</w:t>
      </w:r>
      <w:r w:rsidR="00C03697" w:rsidRPr="004019D1">
        <w:rPr>
          <w:rFonts w:ascii="Times New Roman" w:eastAsia="Times New Roman" w:hAnsi="Times New Roman" w:cs="Times New Roman"/>
          <w:sz w:val="24"/>
          <w:szCs w:val="24"/>
          <w:lang w:eastAsia="tr-TR"/>
        </w:rPr>
        <w:t>a</w:t>
      </w:r>
      <w:r w:rsidRPr="004019D1">
        <w:rPr>
          <w:rFonts w:ascii="Times New Roman" w:eastAsia="Times New Roman" w:hAnsi="Times New Roman" w:cs="Times New Roman"/>
          <w:sz w:val="24"/>
          <w:szCs w:val="24"/>
          <w:lang w:eastAsia="tr-TR"/>
        </w:rPr>
        <w:t>ma</w:t>
      </w:r>
      <w:r w:rsidR="00C03697" w:rsidRPr="004019D1">
        <w:rPr>
          <w:rFonts w:ascii="Times New Roman" w:eastAsia="Times New Roman" w:hAnsi="Times New Roman" w:cs="Times New Roman"/>
          <w:sz w:val="24"/>
          <w:szCs w:val="24"/>
          <w:lang w:eastAsia="tr-TR"/>
        </w:rPr>
        <w:t>z</w:t>
      </w:r>
      <w:r w:rsidRPr="004019D1">
        <w:rPr>
          <w:rFonts w:ascii="Times New Roman" w:eastAsia="Times New Roman" w:hAnsi="Times New Roman" w:cs="Times New Roman"/>
          <w:sz w:val="24"/>
          <w:szCs w:val="24"/>
          <w:lang w:eastAsia="tr-TR"/>
        </w:rPr>
        <w:t xml:space="preserve">. Bu durumun tespit edilmesi halinde </w:t>
      </w:r>
      <w:r w:rsidR="00C16E40">
        <w:rPr>
          <w:rFonts w:ascii="Times New Roman" w:eastAsia="Times New Roman" w:hAnsi="Times New Roman" w:cs="Times New Roman"/>
          <w:sz w:val="24"/>
          <w:szCs w:val="24"/>
          <w:lang w:eastAsia="tr-TR"/>
        </w:rPr>
        <w:t>sözkonusu</w:t>
      </w:r>
      <w:r w:rsidRPr="004019D1">
        <w:rPr>
          <w:rFonts w:ascii="Times New Roman" w:eastAsia="Times New Roman" w:hAnsi="Times New Roman" w:cs="Times New Roman"/>
          <w:sz w:val="24"/>
          <w:szCs w:val="24"/>
          <w:lang w:eastAsia="tr-TR"/>
        </w:rPr>
        <w:t xml:space="preserve"> TMGDK’ların yetki belgesi iptal edilir.</w:t>
      </w:r>
    </w:p>
    <w:p w:rsidR="00A75738"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p>
    <w:p w:rsidR="00AB1BA2" w:rsidRPr="004019D1" w:rsidRDefault="00A75738" w:rsidP="00AB1BA2">
      <w:pPr>
        <w:shd w:val="clear" w:color="auto" w:fill="FFFFFF"/>
        <w:spacing w:after="0" w:line="240" w:lineRule="auto"/>
        <w:ind w:left="2832" w:firstLine="708"/>
        <w:jc w:val="both"/>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BEŞİNCİ </w:t>
      </w:r>
      <w:r w:rsidR="00AB1BA2" w:rsidRPr="004019D1">
        <w:rPr>
          <w:rFonts w:ascii="Times New Roman" w:eastAsia="Times New Roman" w:hAnsi="Times New Roman" w:cs="Times New Roman"/>
          <w:b/>
          <w:bCs/>
          <w:sz w:val="24"/>
          <w:szCs w:val="24"/>
          <w:lang w:eastAsia="tr-TR"/>
        </w:rPr>
        <w:t>BÖLÜM</w:t>
      </w:r>
    </w:p>
    <w:p w:rsidR="00AB1BA2"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 xml:space="preserve">Tehlikeli </w:t>
      </w:r>
      <w:r w:rsidR="002B6AF6" w:rsidRPr="004019D1">
        <w:rPr>
          <w:rFonts w:ascii="Times New Roman" w:eastAsia="Times New Roman" w:hAnsi="Times New Roman" w:cs="Times New Roman"/>
          <w:b/>
          <w:bCs/>
          <w:sz w:val="24"/>
          <w:szCs w:val="24"/>
          <w:lang w:eastAsia="tr-TR"/>
        </w:rPr>
        <w:t>Madde Güvenlik Danışmanı Kuruluşunun Ve Koordinatör</w:t>
      </w:r>
      <w:r w:rsidR="002B6AF6">
        <w:rPr>
          <w:rFonts w:ascii="Times New Roman" w:eastAsia="Times New Roman" w:hAnsi="Times New Roman" w:cs="Times New Roman"/>
          <w:b/>
          <w:bCs/>
          <w:sz w:val="24"/>
          <w:szCs w:val="24"/>
          <w:lang w:eastAsia="tr-TR"/>
        </w:rPr>
        <w:t xml:space="preserve"> TMGD ve Şube Sorumlusu TMGD’nin</w:t>
      </w:r>
      <w:r w:rsidRPr="004019D1">
        <w:rPr>
          <w:rFonts w:ascii="Times New Roman" w:eastAsia="Times New Roman" w:hAnsi="Times New Roman" w:cs="Times New Roman"/>
          <w:b/>
          <w:bCs/>
          <w:sz w:val="24"/>
          <w:szCs w:val="24"/>
          <w:lang w:eastAsia="tr-TR"/>
        </w:rPr>
        <w:t xml:space="preserve"> görev ve yükümlülükleri</w:t>
      </w:r>
    </w:p>
    <w:p w:rsidR="002B6AF6" w:rsidRPr="002B6AF6" w:rsidRDefault="002B6AF6" w:rsidP="002B6AF6">
      <w:pPr>
        <w:shd w:val="clear" w:color="auto" w:fill="FFFFFF"/>
        <w:spacing w:after="0" w:line="240" w:lineRule="auto"/>
        <w:ind w:firstLine="567"/>
        <w:rPr>
          <w:rFonts w:ascii="Times New Roman" w:eastAsia="Times New Roman" w:hAnsi="Times New Roman" w:cs="Times New Roman"/>
          <w:b/>
          <w:bCs/>
          <w:sz w:val="24"/>
          <w:szCs w:val="24"/>
          <w:lang w:eastAsia="tr-TR"/>
        </w:rPr>
      </w:pPr>
      <w:r w:rsidRPr="002B6AF6">
        <w:rPr>
          <w:rFonts w:ascii="Times New Roman" w:eastAsia="Times New Roman" w:hAnsi="Times New Roman" w:cs="Times New Roman"/>
          <w:b/>
          <w:bCs/>
          <w:sz w:val="24"/>
          <w:szCs w:val="24"/>
          <w:lang w:eastAsia="tr-TR"/>
        </w:rPr>
        <w:t>Tehlikeli Madde Güvenlik Danışmanı Kuruluşunun</w:t>
      </w:r>
      <w:r>
        <w:rPr>
          <w:rFonts w:ascii="Times New Roman" w:eastAsia="Times New Roman" w:hAnsi="Times New Roman" w:cs="Times New Roman"/>
          <w:b/>
          <w:bCs/>
          <w:sz w:val="24"/>
          <w:szCs w:val="24"/>
          <w:lang w:eastAsia="tr-TR"/>
        </w:rPr>
        <w:t xml:space="preserve"> görev ve yükümlülükleri</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0</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hizmet verdiği işletmelerde, Tebliğ’in 23 üncü maddesinde tanımlanan TMGD’lerin görev ve yükümlülükleri kapsamında sorumludurlar.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TMGDK’lar çalıştırdıkları TMGD’lere faaliyetleri sırasında ihtiyaç duyacakları her türlü teknik teçhizat ve kişisel koruyucu ekipmanı sağlamak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(3) TMGDK’lar hizmet verecekleri işletmelerin tehlikeli madde taşımacılık faaliyetlerine uygun sertifikaya sahip (ADR/RID/IMDG kod) TMGD’yi görevlendirmek zorundadır.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(4) İşletmelerde tehlikeli madde güvenlik danışmanlığı hizmeti sunmak üzere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görevlendirilen TMGD’ler tarafından düzenlenen yıllık faaliyet raporlarına dair kayıtlar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arşivinde tutulur. Bu kayıtlar istenmesi halinde denetim yetkililerine gösterilir. Kendilerinden talep edilmese dahi, sözleşme süresi sonunda bütün kayıt ve dosyalar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’larca işletmeciye teslim edilir.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(5)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 tehlikeli madde güvenlik danışmanlığı yetkilerinin tamamını veya bir kısmını devredemezler.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(6)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herhangi bir sebeple faaliyetten çekilme veya belgelerinin İdarece iptal edilmesi halinde 30 gün içinde yetki belgelerinin asıllarını İdareye iade ederler. Faaliyetten çekilen TMGDK tarafından hizmet verilen işletmelerin mağduriyetinin önlenebilmesi için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a) Faaliyetten çekilmek isteyen TMGDK hizmet verdiği işletmeleri hizmet alabileceği başka bir TMGDK’ya devretmeden faaliyetten çekilemez. Şayet bu işlevi yerine getiremeyecek ise idareye bildirimde bulunur. İdarece gerekli önlem alınır. Bu durumda TMGD’ler herhangi bir kısıtlamaya tabi olmadan yeni bir TMGDK’da istihdam edilebilirler.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İdarece belgesi iptal edilen TMGDK’larda ise hizmet alan işletmelerin mağduriyeti idarece alınacak tedbirlerle önlenir.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(7)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’da koordinatör olarak görevlendirilen kişinin değişmesi veya bu kişinin görevinden ayrılması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’larca en geç 30 gün içerisinde yeni koordinatörü U-net otomasyon sistemi üzerinden atanması zorunludur.</w:t>
      </w:r>
    </w:p>
    <w:p w:rsidR="00AB1BA2" w:rsidRPr="00832273" w:rsidRDefault="00AB1BA2" w:rsidP="00AB1BA2">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4019D1">
        <w:rPr>
          <w:rFonts w:ascii="Times New Roman" w:eastAsia="Times New Roman" w:hAnsi="Times New Roman" w:cs="Times New Roman"/>
          <w:sz w:val="24"/>
          <w:szCs w:val="24"/>
          <w:lang w:eastAsia="tr-TR"/>
        </w:rPr>
        <w:t xml:space="preserve">(8) TMGDK’lar istihdam ettikleri TMGD’ler için </w:t>
      </w:r>
      <w:r w:rsidR="00832273" w:rsidRPr="00832273">
        <w:rPr>
          <w:rFonts w:ascii="Times New Roman" w:eastAsia="Times New Roman" w:hAnsi="Times New Roman" w:cs="Times New Roman"/>
          <w:sz w:val="24"/>
          <w:szCs w:val="24"/>
          <w:lang w:eastAsia="tr-TR"/>
        </w:rPr>
        <w:t>EK</w:t>
      </w:r>
      <w:r w:rsidR="002959B5" w:rsidRPr="00832273">
        <w:rPr>
          <w:rFonts w:ascii="Times New Roman" w:eastAsia="Times New Roman" w:hAnsi="Times New Roman" w:cs="Times New Roman"/>
          <w:sz w:val="24"/>
          <w:szCs w:val="24"/>
          <w:lang w:eastAsia="tr-TR"/>
        </w:rPr>
        <w:t>-</w:t>
      </w:r>
      <w:r w:rsidR="00832273" w:rsidRPr="00832273">
        <w:rPr>
          <w:rFonts w:ascii="Times New Roman" w:eastAsia="Times New Roman" w:hAnsi="Times New Roman" w:cs="Times New Roman"/>
          <w:sz w:val="24"/>
          <w:szCs w:val="24"/>
          <w:lang w:eastAsia="tr-TR"/>
        </w:rPr>
        <w:t>4’</w:t>
      </w:r>
      <w:r w:rsidR="002959B5" w:rsidRPr="00832273">
        <w:rPr>
          <w:rFonts w:ascii="Times New Roman" w:eastAsia="Times New Roman" w:hAnsi="Times New Roman" w:cs="Times New Roman"/>
          <w:sz w:val="24"/>
          <w:szCs w:val="24"/>
          <w:lang w:eastAsia="tr-TR"/>
        </w:rPr>
        <w:t xml:space="preserve">deki formata uygun </w:t>
      </w:r>
      <w:r w:rsidRPr="00832273">
        <w:rPr>
          <w:rFonts w:ascii="Times New Roman" w:eastAsia="Times New Roman" w:hAnsi="Times New Roman" w:cs="Times New Roman"/>
          <w:sz w:val="24"/>
          <w:szCs w:val="24"/>
          <w:lang w:eastAsia="tr-TR"/>
        </w:rPr>
        <w:t xml:space="preserve">kimlik belgesi </w:t>
      </w:r>
      <w:r w:rsidR="002959B5" w:rsidRPr="00832273">
        <w:rPr>
          <w:rFonts w:ascii="Times New Roman" w:eastAsia="Times New Roman" w:hAnsi="Times New Roman" w:cs="Times New Roman"/>
          <w:sz w:val="24"/>
          <w:szCs w:val="24"/>
          <w:lang w:eastAsia="tr-TR"/>
        </w:rPr>
        <w:t>düzenler</w:t>
      </w:r>
      <w:r w:rsidR="00AF70BB" w:rsidRPr="00832273">
        <w:rPr>
          <w:rFonts w:ascii="Times New Roman" w:eastAsia="Times New Roman" w:hAnsi="Times New Roman" w:cs="Times New Roman"/>
          <w:sz w:val="24"/>
          <w:szCs w:val="24"/>
          <w:lang w:eastAsia="tr-TR"/>
        </w:rPr>
        <w:t>.</w:t>
      </w:r>
      <w:r w:rsidR="008248D5" w:rsidRPr="00832273">
        <w:rPr>
          <w:rFonts w:ascii="Times New Roman" w:eastAsia="Times New Roman" w:hAnsi="Times New Roman" w:cs="Times New Roman"/>
          <w:sz w:val="24"/>
          <w:szCs w:val="24"/>
          <w:lang w:eastAsia="tr-TR"/>
        </w:rPr>
        <w:t xml:space="preserve"> </w:t>
      </w:r>
    </w:p>
    <w:p w:rsidR="00AB1BA2" w:rsidRPr="004019D1" w:rsidRDefault="00AB1BA2" w:rsidP="00AB1BA2">
      <w:pPr>
        <w:shd w:val="clear" w:color="auto" w:fill="FFFFFF"/>
        <w:spacing w:after="0" w:line="240" w:lineRule="auto"/>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(9)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 işletmelere TMGD hizmeti vermesi durumunda, işletme ile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arasındaki sözleşmeyi eş zamanlı olarak işletmenin temsile ve ilzama yetkili kişisi ile U-net otomasyon sistemi üzerinden gerçekleştirmek zorundadır.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(10) </w:t>
      </w:r>
      <w:r w:rsidRPr="004019D1">
        <w:rPr>
          <w:rFonts w:ascii="Times New Roman" w:eastAsia="ヒラギノ明朝 Pro W3" w:hAnsi="Times" w:cs="Times New Roman"/>
          <w:sz w:val="24"/>
          <w:szCs w:val="24"/>
        </w:rPr>
        <w:t>TMGDK</w:t>
      </w:r>
      <w:r w:rsidRPr="004019D1">
        <w:rPr>
          <w:rFonts w:ascii="Times New Roman" w:eastAsia="ヒラギノ明朝 Pro W3" w:hAnsi="Times" w:cs="Times New Roman"/>
          <w:sz w:val="24"/>
          <w:szCs w:val="24"/>
        </w:rPr>
        <w:t>’</w:t>
      </w:r>
      <w:r w:rsidRPr="004019D1">
        <w:rPr>
          <w:rFonts w:ascii="Times New Roman" w:eastAsia="ヒラギノ明朝 Pro W3" w:hAnsi="Times" w:cs="Times New Roman"/>
          <w:sz w:val="24"/>
          <w:szCs w:val="24"/>
        </w:rPr>
        <w:t>lar b</w:t>
      </w:r>
      <w:r w:rsidRPr="004019D1">
        <w:rPr>
          <w:rFonts w:ascii="Times New Roman" w:eastAsia="ヒラギノ明朝 Pro W3" w:hAnsi="Times" w:cs="Times New Roman"/>
          <w:sz w:val="24"/>
          <w:szCs w:val="24"/>
        </w:rPr>
        <w:t>ü</w:t>
      </w:r>
      <w:r w:rsidRPr="004019D1">
        <w:rPr>
          <w:rFonts w:ascii="Times New Roman" w:eastAsia="ヒラギノ明朝 Pro W3" w:hAnsi="Times" w:cs="Times New Roman"/>
          <w:sz w:val="24"/>
          <w:szCs w:val="24"/>
        </w:rPr>
        <w:t xml:space="preserve">nyesinde </w:t>
      </w:r>
      <w:r w:rsidRPr="004019D1">
        <w:rPr>
          <w:rFonts w:ascii="Times New Roman" w:eastAsia="Times New Roman" w:hAnsi="Times New Roman" w:cs="Times New Roman"/>
          <w:sz w:val="24"/>
          <w:szCs w:val="24"/>
          <w:lang w:eastAsia="tr-TR"/>
        </w:rPr>
        <w:t>istihdam edeceği TMGD’leri U-net otomasyon sistemi üzerinden bildirir.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(11)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’larda istihdam edilen bir TMGD’nin ayrılması sonucu asgari bul</w:t>
      </w:r>
      <w:r w:rsidR="00F92D2D" w:rsidRPr="004019D1">
        <w:rPr>
          <w:rFonts w:ascii="Times New Roman" w:eastAsia="Times New Roman" w:hAnsi="Times New Roman" w:cs="Times New Roman"/>
          <w:sz w:val="24"/>
          <w:szCs w:val="24"/>
          <w:lang w:eastAsia="tr-TR"/>
        </w:rPr>
        <w:t>un</w:t>
      </w:r>
      <w:r w:rsidRPr="004019D1">
        <w:rPr>
          <w:rFonts w:ascii="Times New Roman" w:eastAsia="Times New Roman" w:hAnsi="Times New Roman" w:cs="Times New Roman"/>
          <w:sz w:val="24"/>
          <w:szCs w:val="24"/>
          <w:lang w:eastAsia="tr-TR"/>
        </w:rPr>
        <w:t xml:space="preserve">durması gereken TMGD sayısının altına düşmesi durumunda, 30 gün içerisinde istenilen niteliklere uygun yeni bir TMGD </w:t>
      </w:r>
      <w:r w:rsidR="002B6AF6">
        <w:rPr>
          <w:rFonts w:ascii="Times New Roman" w:eastAsia="Times New Roman" w:hAnsi="Times New Roman" w:cs="Times New Roman"/>
          <w:sz w:val="24"/>
          <w:szCs w:val="24"/>
          <w:lang w:eastAsia="tr-TR"/>
        </w:rPr>
        <w:t xml:space="preserve">istihdam eder ve </w:t>
      </w:r>
      <w:r w:rsidRPr="004019D1">
        <w:rPr>
          <w:rFonts w:ascii="Times New Roman" w:eastAsia="Times New Roman" w:hAnsi="Times New Roman" w:cs="Times New Roman"/>
          <w:sz w:val="24"/>
          <w:szCs w:val="24"/>
          <w:lang w:eastAsia="tr-TR"/>
        </w:rPr>
        <w:t xml:space="preserve"> İdareye bildirir.</w:t>
      </w:r>
    </w:p>
    <w:p w:rsidR="00A75738" w:rsidRPr="004019D1" w:rsidRDefault="00A75738"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1B1F75" w:rsidRDefault="001B1F75" w:rsidP="00AB1BA2">
      <w:pPr>
        <w:shd w:val="clear" w:color="auto" w:fill="FFFFFF"/>
        <w:spacing w:after="0" w:line="240" w:lineRule="auto"/>
        <w:ind w:firstLine="567"/>
        <w:jc w:val="both"/>
        <w:rPr>
          <w:rFonts w:ascii="Times New Roman" w:eastAsia="Times New Roman" w:hAnsi="Times New Roman" w:cs="Times New Roman"/>
          <w:b/>
          <w:bCs/>
          <w:sz w:val="24"/>
          <w:szCs w:val="24"/>
          <w:lang w:eastAsia="tr-TR"/>
        </w:rPr>
      </w:pP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Koordinatör</w:t>
      </w:r>
      <w:r w:rsidR="00435E81">
        <w:rPr>
          <w:rFonts w:ascii="Times New Roman" w:eastAsia="Times New Roman" w:hAnsi="Times New Roman" w:cs="Times New Roman"/>
          <w:b/>
          <w:bCs/>
          <w:sz w:val="24"/>
          <w:szCs w:val="24"/>
          <w:lang w:eastAsia="tr-TR"/>
        </w:rPr>
        <w:t xml:space="preserve"> TMGD’nin</w:t>
      </w:r>
      <w:r w:rsidR="001F18A7">
        <w:rPr>
          <w:rFonts w:ascii="Times New Roman" w:eastAsia="Times New Roman" w:hAnsi="Times New Roman" w:cs="Times New Roman"/>
          <w:b/>
          <w:bCs/>
          <w:sz w:val="24"/>
          <w:szCs w:val="24"/>
          <w:lang w:eastAsia="tr-TR"/>
        </w:rPr>
        <w:t xml:space="preserve"> </w:t>
      </w:r>
      <w:r w:rsidR="001F18A7" w:rsidRPr="00AF70BB">
        <w:rPr>
          <w:rFonts w:ascii="Times New Roman" w:eastAsia="Times New Roman" w:hAnsi="Times New Roman" w:cs="Times New Roman"/>
          <w:b/>
          <w:bCs/>
          <w:sz w:val="24"/>
          <w:szCs w:val="24"/>
          <w:lang w:eastAsia="tr-TR"/>
        </w:rPr>
        <w:t>ve Şube sorumlusu</w:t>
      </w:r>
      <w:r w:rsidR="00AF70BB" w:rsidRPr="00AF70BB">
        <w:rPr>
          <w:rFonts w:ascii="Times New Roman" w:eastAsia="Times New Roman" w:hAnsi="Times New Roman" w:cs="Times New Roman"/>
          <w:b/>
          <w:bCs/>
          <w:sz w:val="24"/>
          <w:szCs w:val="24"/>
          <w:lang w:eastAsia="tr-TR"/>
        </w:rPr>
        <w:t xml:space="preserve"> TMGD’nin</w:t>
      </w:r>
      <w:r w:rsidRPr="00AF70BB">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b/>
          <w:bCs/>
          <w:sz w:val="24"/>
          <w:szCs w:val="24"/>
          <w:lang w:eastAsia="tr-TR"/>
        </w:rPr>
        <w:t>yetki ve sorumlulukları</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1</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xml:space="preserve"> (1) </w:t>
      </w:r>
      <w:r w:rsidR="00435E81">
        <w:rPr>
          <w:rFonts w:ascii="Times New Roman" w:eastAsia="ヒラギノ明朝 Pro W3" w:hAnsi="Times" w:cs="Times New Roman"/>
          <w:sz w:val="24"/>
          <w:szCs w:val="24"/>
        </w:rPr>
        <w:t>Koordinat</w:t>
      </w:r>
      <w:r w:rsidR="00435E81">
        <w:rPr>
          <w:rFonts w:ascii="Times New Roman" w:eastAsia="ヒラギノ明朝 Pro W3" w:hAnsi="Times" w:cs="Times New Roman"/>
          <w:sz w:val="24"/>
          <w:szCs w:val="24"/>
        </w:rPr>
        <w:t>ö</w:t>
      </w:r>
      <w:r w:rsidR="00435E81">
        <w:rPr>
          <w:rFonts w:ascii="Times New Roman" w:eastAsia="ヒラギノ明朝 Pro W3" w:hAnsi="Times" w:cs="Times New Roman"/>
          <w:sz w:val="24"/>
          <w:szCs w:val="24"/>
        </w:rPr>
        <w:t xml:space="preserve">r TMGD ve </w:t>
      </w:r>
      <w:r w:rsidR="00435E81">
        <w:rPr>
          <w:rFonts w:ascii="Times New Roman" w:eastAsia="ヒラギノ明朝 Pro W3" w:hAnsi="Times" w:cs="Times New Roman"/>
          <w:sz w:val="24"/>
          <w:szCs w:val="24"/>
        </w:rPr>
        <w:t>Ş</w:t>
      </w:r>
      <w:r w:rsidR="00435E81">
        <w:rPr>
          <w:rFonts w:ascii="Times New Roman" w:eastAsia="ヒラギノ明朝 Pro W3" w:hAnsi="Times" w:cs="Times New Roman"/>
          <w:sz w:val="24"/>
          <w:szCs w:val="24"/>
        </w:rPr>
        <w:t>ube sorumlusu TMGD</w:t>
      </w:r>
      <w:r w:rsidRPr="004019D1">
        <w:rPr>
          <w:rFonts w:ascii="Times New Roman" w:eastAsia="Times New Roman" w:hAnsi="Times New Roman" w:cs="Times New Roman"/>
          <w:sz w:val="24"/>
          <w:szCs w:val="24"/>
          <w:lang w:eastAsia="tr-TR"/>
        </w:rPr>
        <w:t>;</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p</w:t>
      </w:r>
      <w:r w:rsidR="00FB1476" w:rsidRPr="004019D1">
        <w:rPr>
          <w:rFonts w:ascii="Times New Roman" w:eastAsia="Times New Roman" w:hAnsi="Times New Roman" w:cs="Times New Roman"/>
          <w:sz w:val="24"/>
          <w:szCs w:val="24"/>
          <w:lang w:eastAsia="tr-TR"/>
        </w:rPr>
        <w:t>ersonelinin görevlendirilmesinden ve</w:t>
      </w:r>
      <w:r w:rsidRPr="004019D1">
        <w:rPr>
          <w:rFonts w:ascii="Times New Roman" w:eastAsia="Times New Roman" w:hAnsi="Times New Roman" w:cs="Times New Roman"/>
          <w:sz w:val="24"/>
          <w:szCs w:val="24"/>
          <w:lang w:eastAsia="tr-TR"/>
        </w:rPr>
        <w:t xml:space="preserve"> takibinden,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b)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kayıtlarının tutulması ve düzenli olarak arşivlenmesinden,</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c) İdare tarafından istenen belgelerin hazırlanmasından,</w:t>
      </w:r>
    </w:p>
    <w:p w:rsidR="00A036F4"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ç)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’ların başvuru, yetkilendirme, </w:t>
      </w:r>
      <w:r w:rsidR="002B6AF6">
        <w:rPr>
          <w:rFonts w:ascii="Times New Roman" w:eastAsia="Times New Roman" w:hAnsi="Times New Roman" w:cs="Times New Roman"/>
          <w:sz w:val="24"/>
          <w:szCs w:val="24"/>
          <w:lang w:eastAsia="tr-TR"/>
        </w:rPr>
        <w:t>yenileme</w:t>
      </w:r>
      <w:r w:rsidRPr="004019D1">
        <w:rPr>
          <w:rFonts w:ascii="Times New Roman" w:eastAsia="Times New Roman" w:hAnsi="Times New Roman" w:cs="Times New Roman"/>
          <w:sz w:val="24"/>
          <w:szCs w:val="24"/>
          <w:lang w:eastAsia="tr-TR"/>
        </w:rPr>
        <w:t xml:space="preserve"> işlemlerinin takibinden, </w:t>
      </w:r>
    </w:p>
    <w:p w:rsidR="00A036F4"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d) TMGDK tarafından hizmet verilen her işletme için ayrı ayrı iş tanımlamasının yapılmasından</w:t>
      </w:r>
      <w:r w:rsidR="00A036F4">
        <w:rPr>
          <w:rFonts w:ascii="Times New Roman" w:eastAsia="Times New Roman" w:hAnsi="Times New Roman" w:cs="Times New Roman"/>
          <w:sz w:val="24"/>
          <w:szCs w:val="24"/>
          <w:lang w:eastAsia="tr-TR"/>
        </w:rPr>
        <w:t>,</w:t>
      </w:r>
      <w:r w:rsidRPr="004019D1">
        <w:rPr>
          <w:rFonts w:ascii="Times New Roman" w:eastAsia="Times New Roman" w:hAnsi="Times New Roman" w:cs="Times New Roman"/>
          <w:sz w:val="24"/>
          <w:szCs w:val="24"/>
          <w:lang w:eastAsia="tr-TR"/>
        </w:rPr>
        <w:t xml:space="preserve"> </w:t>
      </w:r>
    </w:p>
    <w:p w:rsidR="005E0A3F" w:rsidRDefault="005E0A3F"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sorumludur.</w:t>
      </w:r>
    </w:p>
    <w:p w:rsidR="001B1F75" w:rsidRPr="004019D1" w:rsidRDefault="001B1F75"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Default="00A75738"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 xml:space="preserve">ALTINCI </w:t>
      </w:r>
      <w:r w:rsidR="00AB1BA2" w:rsidRPr="004019D1">
        <w:rPr>
          <w:rFonts w:ascii="Times New Roman" w:eastAsia="ヒラギノ明朝 Pro W3" w:hAnsi="Times New Roman" w:cs="Times New Roman"/>
          <w:b/>
          <w:bCs/>
          <w:sz w:val="24"/>
          <w:szCs w:val="24"/>
        </w:rPr>
        <w:t>BÖLÜM</w:t>
      </w:r>
    </w:p>
    <w:p w:rsidR="00AB1BA2" w:rsidRDefault="00AB1BA2" w:rsidP="00AB1BA2">
      <w:pPr>
        <w:spacing w:before="56" w:after="0" w:line="240" w:lineRule="exact"/>
        <w:jc w:val="center"/>
        <w:rPr>
          <w:rFonts w:ascii="Times New Roman" w:eastAsia="ヒラギノ明朝 Pro W3" w:hAnsi="Times New Roman" w:cs="Times New Roman"/>
          <w:b/>
          <w:bCs/>
          <w:sz w:val="24"/>
          <w:szCs w:val="24"/>
        </w:rPr>
      </w:pPr>
      <w:r w:rsidRPr="004019D1">
        <w:rPr>
          <w:rFonts w:ascii="Times New Roman" w:eastAsia="ヒラギノ明朝 Pro W3" w:hAnsi="Times New Roman" w:cs="Times New Roman"/>
          <w:b/>
          <w:bCs/>
          <w:sz w:val="24"/>
          <w:szCs w:val="24"/>
        </w:rPr>
        <w:t>İşletmelerin görev ve yükümlülükleri</w:t>
      </w:r>
    </w:p>
    <w:p w:rsidR="001B1F75" w:rsidRPr="004019D1" w:rsidRDefault="001B1F75" w:rsidP="00AB1BA2">
      <w:pPr>
        <w:spacing w:before="56" w:after="0" w:line="240" w:lineRule="exact"/>
        <w:jc w:val="center"/>
        <w:rPr>
          <w:rFonts w:ascii="Times New Roman" w:eastAsia="ヒラギノ明朝 Pro W3" w:hAnsi="Times New Roman" w:cs="Times New Roman"/>
          <w:b/>
          <w:bCs/>
          <w:sz w:val="24"/>
          <w:szCs w:val="24"/>
        </w:rPr>
      </w:pPr>
    </w:p>
    <w:p w:rsidR="005965E4" w:rsidRDefault="00A75738" w:rsidP="00CB5751">
      <w:pPr>
        <w:spacing w:before="56" w:after="0" w:line="240" w:lineRule="exact"/>
        <w:ind w:firstLine="567"/>
        <w:jc w:val="both"/>
        <w:rPr>
          <w:rFonts w:ascii="Times New Roman" w:hAnsi="Times New Roman" w:cs="Times New Roman"/>
          <w:sz w:val="24"/>
          <w:szCs w:val="24"/>
        </w:rPr>
      </w:pPr>
      <w:r w:rsidRPr="004019D1">
        <w:rPr>
          <w:rFonts w:ascii="Times New Roman" w:eastAsia="ヒラギノ明朝 Pro W3" w:hAnsi="Times New Roman" w:cs="Times New Roman"/>
          <w:b/>
          <w:bCs/>
          <w:sz w:val="24"/>
          <w:szCs w:val="24"/>
        </w:rPr>
        <w:t xml:space="preserve">MADDE </w:t>
      </w:r>
      <w:r w:rsidR="00AB1BA2" w:rsidRPr="004019D1">
        <w:rPr>
          <w:rFonts w:ascii="Times New Roman" w:eastAsia="ヒラギノ明朝 Pro W3" w:hAnsi="Times New Roman" w:cs="Times New Roman"/>
          <w:b/>
          <w:bCs/>
          <w:sz w:val="24"/>
          <w:szCs w:val="24"/>
        </w:rPr>
        <w:t>1</w:t>
      </w:r>
      <w:r w:rsidRPr="004019D1">
        <w:rPr>
          <w:rFonts w:ascii="Times New Roman" w:eastAsia="ヒラギノ明朝 Pro W3" w:hAnsi="Times New Roman" w:cs="Times New Roman"/>
          <w:b/>
          <w:bCs/>
          <w:sz w:val="24"/>
          <w:szCs w:val="24"/>
        </w:rPr>
        <w:t>2</w:t>
      </w:r>
      <w:r w:rsidR="00AB1BA2" w:rsidRPr="004019D1">
        <w:rPr>
          <w:rFonts w:ascii="Times New Roman" w:eastAsia="ヒラギノ明朝 Pro W3" w:hAnsi="Times New Roman" w:cs="Times New Roman"/>
          <w:b/>
          <w:bCs/>
          <w:sz w:val="24"/>
          <w:szCs w:val="24"/>
        </w:rPr>
        <w:t xml:space="preserve"> – </w:t>
      </w:r>
      <w:r w:rsidR="00AB1BA2" w:rsidRPr="004019D1">
        <w:rPr>
          <w:rFonts w:ascii="Times New Roman" w:eastAsia="ヒラギノ明朝 Pro W3" w:hAnsi="Times New Roman" w:cs="Times New Roman"/>
          <w:bCs/>
          <w:sz w:val="24"/>
          <w:szCs w:val="24"/>
        </w:rPr>
        <w:t>(1)</w:t>
      </w:r>
      <w:r w:rsidR="00AB1BA2" w:rsidRPr="004019D1">
        <w:rPr>
          <w:rFonts w:ascii="Times New Roman" w:eastAsia="ヒラギノ明朝 Pro W3" w:hAnsi="Times New Roman" w:cs="Times New Roman"/>
          <w:b/>
          <w:bCs/>
          <w:sz w:val="24"/>
          <w:szCs w:val="24"/>
        </w:rPr>
        <w:t xml:space="preserve"> </w:t>
      </w:r>
      <w:r w:rsidR="00AB1BA2" w:rsidRPr="004019D1">
        <w:rPr>
          <w:rFonts w:ascii="Times New Roman" w:hAnsi="Times New Roman" w:cs="Times New Roman"/>
          <w:sz w:val="24"/>
          <w:szCs w:val="24"/>
        </w:rPr>
        <w:t xml:space="preserve">TMFB’ne </w:t>
      </w:r>
      <w:r w:rsidR="001F18A7" w:rsidRPr="00B31B75">
        <w:rPr>
          <w:rFonts w:ascii="Times New Roman" w:hAnsi="Times New Roman" w:cs="Times New Roman"/>
          <w:sz w:val="24"/>
          <w:szCs w:val="24"/>
        </w:rPr>
        <w:t xml:space="preserve">ve </w:t>
      </w:r>
      <w:r w:rsidR="00C16E40" w:rsidRPr="00B31B75">
        <w:rPr>
          <w:rFonts w:ascii="Times New Roman" w:hAnsi="Times New Roman" w:cs="Times New Roman"/>
          <w:sz w:val="24"/>
          <w:szCs w:val="24"/>
        </w:rPr>
        <w:t>Kıyı Tesisi Tehlikeli Madde Uygunluk Belgesi</w:t>
      </w:r>
      <w:r w:rsidR="00AF70BB" w:rsidRPr="00B31B75">
        <w:rPr>
          <w:rFonts w:ascii="Times New Roman" w:hAnsi="Times New Roman" w:cs="Times New Roman"/>
          <w:sz w:val="24"/>
          <w:szCs w:val="24"/>
        </w:rPr>
        <w:t>,</w:t>
      </w:r>
      <w:r w:rsidR="00DE0F2A" w:rsidRPr="00B31B75">
        <w:rPr>
          <w:rFonts w:ascii="Times New Roman" w:hAnsi="Times New Roman" w:cs="Times New Roman"/>
          <w:sz w:val="24"/>
          <w:szCs w:val="24"/>
        </w:rPr>
        <w:t xml:space="preserve"> </w:t>
      </w:r>
      <w:r w:rsidR="00B31B75" w:rsidRPr="00B31B75">
        <w:rPr>
          <w:rFonts w:ascii="Times New Roman" w:hAnsi="Times New Roman" w:cs="Times New Roman"/>
          <w:sz w:val="24"/>
          <w:szCs w:val="24"/>
        </w:rPr>
        <w:t>t</w:t>
      </w:r>
      <w:r w:rsidR="00DE0F2A" w:rsidRPr="00B31B75">
        <w:rPr>
          <w:rFonts w:ascii="Times New Roman" w:hAnsi="Times New Roman" w:cs="Times New Roman"/>
          <w:sz w:val="24"/>
          <w:szCs w:val="24"/>
        </w:rPr>
        <w:t>ehlikeli</w:t>
      </w:r>
      <w:r w:rsidR="00B31B75" w:rsidRPr="00B31B75">
        <w:rPr>
          <w:rFonts w:ascii="Times New Roman" w:hAnsi="Times New Roman" w:cs="Times New Roman"/>
          <w:sz w:val="24"/>
          <w:szCs w:val="24"/>
        </w:rPr>
        <w:t xml:space="preserve"> yüklerle i</w:t>
      </w:r>
      <w:r w:rsidR="00DE0F2A" w:rsidRPr="00B31B75">
        <w:rPr>
          <w:rFonts w:ascii="Times New Roman" w:hAnsi="Times New Roman" w:cs="Times New Roman"/>
          <w:sz w:val="24"/>
          <w:szCs w:val="24"/>
        </w:rPr>
        <w:t xml:space="preserve">lgili </w:t>
      </w:r>
      <w:r w:rsidR="00B31B75" w:rsidRPr="00B31B75">
        <w:rPr>
          <w:rFonts w:ascii="Times New Roman" w:hAnsi="Times New Roman" w:cs="Times New Roman"/>
          <w:sz w:val="24"/>
          <w:szCs w:val="24"/>
        </w:rPr>
        <w:t>g</w:t>
      </w:r>
      <w:r w:rsidR="00DE0F2A" w:rsidRPr="00B31B75">
        <w:rPr>
          <w:rFonts w:ascii="Times New Roman" w:hAnsi="Times New Roman" w:cs="Times New Roman"/>
          <w:sz w:val="24"/>
          <w:szCs w:val="24"/>
        </w:rPr>
        <w:t xml:space="preserve">özetim </w:t>
      </w:r>
      <w:r w:rsidR="00B31B75" w:rsidRPr="00B31B75">
        <w:rPr>
          <w:rFonts w:ascii="Times New Roman" w:hAnsi="Times New Roman" w:cs="Times New Roman"/>
          <w:sz w:val="24"/>
          <w:szCs w:val="24"/>
        </w:rPr>
        <w:t>h</w:t>
      </w:r>
      <w:r w:rsidR="00DE0F2A" w:rsidRPr="00B31B75">
        <w:rPr>
          <w:rFonts w:ascii="Times New Roman" w:hAnsi="Times New Roman" w:cs="Times New Roman"/>
          <w:sz w:val="24"/>
          <w:szCs w:val="24"/>
        </w:rPr>
        <w:t xml:space="preserve">izmeti </w:t>
      </w:r>
      <w:r w:rsidR="00B31B75" w:rsidRPr="00B31B75">
        <w:rPr>
          <w:rFonts w:ascii="Times New Roman" w:hAnsi="Times New Roman" w:cs="Times New Roman"/>
          <w:sz w:val="24"/>
          <w:szCs w:val="24"/>
        </w:rPr>
        <w:t>faaliyetinde bulunacak gözetim ş</w:t>
      </w:r>
      <w:r w:rsidR="00DE0F2A" w:rsidRPr="00B31B75">
        <w:rPr>
          <w:rFonts w:ascii="Times New Roman" w:hAnsi="Times New Roman" w:cs="Times New Roman"/>
          <w:sz w:val="24"/>
          <w:szCs w:val="24"/>
        </w:rPr>
        <w:t>irketi</w:t>
      </w:r>
      <w:r w:rsidR="00B31B75" w:rsidRPr="00B31B75">
        <w:rPr>
          <w:rFonts w:ascii="Times New Roman" w:hAnsi="Times New Roman" w:cs="Times New Roman"/>
          <w:sz w:val="24"/>
          <w:szCs w:val="24"/>
        </w:rPr>
        <w:t xml:space="preserve"> y</w:t>
      </w:r>
      <w:r w:rsidR="00DE0F2A" w:rsidRPr="00B31B75">
        <w:rPr>
          <w:rFonts w:ascii="Times New Roman" w:hAnsi="Times New Roman" w:cs="Times New Roman"/>
          <w:sz w:val="24"/>
          <w:szCs w:val="24"/>
        </w:rPr>
        <w:t>etki</w:t>
      </w:r>
      <w:r w:rsidR="00B31B75" w:rsidRPr="00B31B75">
        <w:rPr>
          <w:rFonts w:ascii="Times New Roman" w:hAnsi="Times New Roman" w:cs="Times New Roman"/>
          <w:sz w:val="24"/>
          <w:szCs w:val="24"/>
        </w:rPr>
        <w:t xml:space="preserve"> belgesine </w:t>
      </w:r>
      <w:r w:rsidR="00AB1BA2" w:rsidRPr="00B31B75">
        <w:rPr>
          <w:rFonts w:ascii="Times New Roman" w:hAnsi="Times New Roman" w:cs="Times New Roman"/>
          <w:sz w:val="24"/>
          <w:szCs w:val="24"/>
        </w:rPr>
        <w:t xml:space="preserve">sahip işletmeler, </w:t>
      </w:r>
      <w:r w:rsidR="00AB1BA2" w:rsidRPr="00B31B75">
        <w:rPr>
          <w:rFonts w:ascii="Times New Roman" w:eastAsia="Times New Roman" w:hAnsi="Times New Roman" w:cs="Times New Roman"/>
          <w:sz w:val="24"/>
          <w:szCs w:val="24"/>
          <w:lang w:eastAsia="tr-TR"/>
        </w:rPr>
        <w:t xml:space="preserve">faaliyet alanlarına uygun sertifikaya (ADR/RID/IMDG </w:t>
      </w:r>
      <w:r w:rsidR="008365A2">
        <w:rPr>
          <w:rFonts w:ascii="Times New Roman" w:eastAsia="Times New Roman" w:hAnsi="Times New Roman" w:cs="Times New Roman"/>
          <w:sz w:val="24"/>
          <w:szCs w:val="24"/>
          <w:lang w:eastAsia="tr-TR"/>
        </w:rPr>
        <w:t>K</w:t>
      </w:r>
      <w:r w:rsidR="00AB1BA2" w:rsidRPr="00B31B75">
        <w:rPr>
          <w:rFonts w:ascii="Times New Roman" w:eastAsia="Times New Roman" w:hAnsi="Times New Roman" w:cs="Times New Roman"/>
          <w:sz w:val="24"/>
          <w:szCs w:val="24"/>
          <w:lang w:eastAsia="tr-TR"/>
        </w:rPr>
        <w:t>od)</w:t>
      </w:r>
      <w:r w:rsidR="00AB1BA2" w:rsidRPr="00B31B75">
        <w:rPr>
          <w:rFonts w:ascii="Times New Roman" w:hAnsi="Times New Roman" w:cs="Times New Roman"/>
          <w:sz w:val="24"/>
          <w:szCs w:val="24"/>
        </w:rPr>
        <w:t xml:space="preserve">  </w:t>
      </w:r>
      <w:r w:rsidR="00AB1BA2" w:rsidRPr="00B31B75">
        <w:rPr>
          <w:rFonts w:ascii="Times New Roman" w:eastAsia="Times New Roman" w:hAnsi="Times New Roman" w:cs="Times New Roman"/>
          <w:sz w:val="24"/>
          <w:szCs w:val="24"/>
          <w:lang w:eastAsia="tr-TR"/>
        </w:rPr>
        <w:t xml:space="preserve">sahip </w:t>
      </w:r>
      <w:r w:rsidR="00793B53" w:rsidRPr="00B31B75">
        <w:rPr>
          <w:rFonts w:ascii="Times New Roman" w:hAnsi="Times New Roman" w:cs="Times New Roman"/>
          <w:sz w:val="24"/>
          <w:szCs w:val="24"/>
        </w:rPr>
        <w:t>en</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az</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bir</w:t>
      </w:r>
      <w:r w:rsidR="00CB5751" w:rsidRPr="00B31B75">
        <w:rPr>
          <w:rFonts w:ascii="Times New Roman" w:hAnsi="Times New Roman" w:cs="Times New Roman"/>
          <w:sz w:val="24"/>
          <w:szCs w:val="24"/>
        </w:rPr>
        <w:t xml:space="preserve"> </w:t>
      </w:r>
      <w:r w:rsidR="00793B53" w:rsidRPr="00B31B75">
        <w:rPr>
          <w:rFonts w:ascii="Times New Roman" w:hAnsi="Times New Roman" w:cs="Times New Roman"/>
          <w:sz w:val="24"/>
          <w:szCs w:val="24"/>
        </w:rPr>
        <w:t> TMGD</w:t>
      </w:r>
      <w:r w:rsidR="00CB5751" w:rsidRPr="00B31B75">
        <w:rPr>
          <w:rFonts w:ascii="Times New Roman" w:hAnsi="Times New Roman" w:cs="Times New Roman"/>
          <w:sz w:val="24"/>
          <w:szCs w:val="24"/>
        </w:rPr>
        <w:t xml:space="preserve">’yi </w:t>
      </w:r>
      <w:r w:rsidR="00793B53" w:rsidRPr="004019D1">
        <w:rPr>
          <w:rFonts w:ascii="Times New Roman" w:hAnsi="Times New Roman" w:cs="Times New Roman"/>
          <w:sz w:val="24"/>
          <w:szCs w:val="24"/>
        </w:rPr>
        <w:t>istihdam e</w:t>
      </w:r>
      <w:r w:rsidR="00AB1BA2" w:rsidRPr="004019D1">
        <w:rPr>
          <w:rFonts w:ascii="Times New Roman" w:hAnsi="Times New Roman" w:cs="Times New Roman"/>
          <w:sz w:val="24"/>
          <w:szCs w:val="24"/>
        </w:rPr>
        <w:t>tmek</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 </w:t>
      </w:r>
      <w:r w:rsidR="00793B53" w:rsidRPr="004019D1">
        <w:rPr>
          <w:rFonts w:ascii="Times New Roman" w:hAnsi="Times New Roman" w:cs="Times New Roman"/>
          <w:sz w:val="24"/>
          <w:szCs w:val="24"/>
        </w:rPr>
        <w:t>v</w:t>
      </w:r>
      <w:r w:rsidR="00AB1BA2" w:rsidRPr="004019D1">
        <w:rPr>
          <w:rFonts w:ascii="Times New Roman" w:hAnsi="Times New Roman" w:cs="Times New Roman"/>
          <w:sz w:val="24"/>
          <w:szCs w:val="24"/>
        </w:rPr>
        <w:t>eya</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İdarece</w:t>
      </w:r>
      <w:r w:rsidR="00793B53"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yetkilendirilen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TMGDK’den </w:t>
      </w:r>
      <w:r w:rsidR="00C16E40">
        <w:rPr>
          <w:rFonts w:ascii="Times New Roman" w:hAnsi="Times New Roman" w:cs="Times New Roman"/>
          <w:sz w:val="24"/>
          <w:szCs w:val="24"/>
        </w:rPr>
        <w:t xml:space="preserve"> </w:t>
      </w:r>
      <w:r w:rsidR="00AB1BA2" w:rsidRPr="004019D1">
        <w:rPr>
          <w:rFonts w:ascii="Times New Roman" w:hAnsi="Times New Roman" w:cs="Times New Roman"/>
          <w:sz w:val="24"/>
          <w:szCs w:val="24"/>
        </w:rPr>
        <w:t>hizmet </w:t>
      </w:r>
      <w:r w:rsidR="00C16E40">
        <w:rPr>
          <w:rFonts w:ascii="Times New Roman" w:hAnsi="Times New Roman" w:cs="Times New Roman"/>
          <w:sz w:val="24"/>
          <w:szCs w:val="24"/>
        </w:rPr>
        <w:t xml:space="preserve"> </w:t>
      </w:r>
      <w:r w:rsidR="00793B53" w:rsidRPr="004019D1">
        <w:rPr>
          <w:rFonts w:ascii="Times New Roman" w:hAnsi="Times New Roman" w:cs="Times New Roman"/>
          <w:sz w:val="24"/>
          <w:szCs w:val="24"/>
        </w:rPr>
        <w:t>a</w:t>
      </w:r>
      <w:r w:rsidR="00AB1BA2" w:rsidRPr="004019D1">
        <w:rPr>
          <w:rFonts w:ascii="Times New Roman" w:hAnsi="Times New Roman" w:cs="Times New Roman"/>
          <w:sz w:val="24"/>
          <w:szCs w:val="24"/>
        </w:rPr>
        <w:t>lmakla</w:t>
      </w:r>
      <w:r w:rsidR="00CB5751" w:rsidRPr="004019D1">
        <w:rPr>
          <w:rFonts w:ascii="Times New Roman" w:hAnsi="Times New Roman" w:cs="Times New Roman"/>
          <w:sz w:val="24"/>
          <w:szCs w:val="24"/>
        </w:rPr>
        <w:t xml:space="preserve"> </w:t>
      </w:r>
      <w:r w:rsidR="00AB1BA2" w:rsidRPr="004019D1">
        <w:rPr>
          <w:rFonts w:ascii="Times New Roman" w:hAnsi="Times New Roman" w:cs="Times New Roman"/>
          <w:sz w:val="24"/>
          <w:szCs w:val="24"/>
        </w:rPr>
        <w:t>yükümlüdürler.</w:t>
      </w:r>
      <w:r w:rsidR="00B127B6">
        <w:rPr>
          <w:rFonts w:ascii="Times New Roman" w:hAnsi="Times New Roman" w:cs="Times New Roman"/>
          <w:sz w:val="24"/>
          <w:szCs w:val="24"/>
        </w:rPr>
        <w:t xml:space="preserve"> </w:t>
      </w:r>
      <w:r w:rsidR="00C16E40">
        <w:rPr>
          <w:rFonts w:ascii="Times New Roman" w:hAnsi="Times New Roman" w:cs="Times New Roman"/>
          <w:sz w:val="24"/>
          <w:szCs w:val="24"/>
        </w:rPr>
        <w:t xml:space="preserve"> </w:t>
      </w:r>
    </w:p>
    <w:p w:rsidR="00AB1BA2" w:rsidRDefault="00AB1BA2"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(2) İşletmeler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’lardan TMGD hizmeti alması durumunda, </w:t>
      </w:r>
      <w:r w:rsidRPr="004019D1">
        <w:rPr>
          <w:rFonts w:ascii="Times New Roman" w:eastAsia="ヒラギノ明朝 Pro W3" w:hAnsi="Times" w:cs="Times New Roman"/>
          <w:sz w:val="24"/>
          <w:szCs w:val="24"/>
        </w:rPr>
        <w:t>TMGDK</w:t>
      </w:r>
      <w:r w:rsidRPr="004019D1">
        <w:rPr>
          <w:rFonts w:ascii="Times New Roman" w:eastAsia="Times New Roman" w:hAnsi="Times New Roman" w:cs="Times New Roman"/>
          <w:sz w:val="24"/>
          <w:szCs w:val="24"/>
          <w:lang w:eastAsia="tr-TR"/>
        </w:rPr>
        <w:t xml:space="preserve"> ile işletme arasındaki sözleşmeyi eş zamanlı olarak TMGDK’nın temsile ve ilzama yetkili kişisi ile U-net otomasyon sistemi üzerinden gerçekleştirmek zorundadır.</w:t>
      </w:r>
      <w:r w:rsidR="00B31B75">
        <w:rPr>
          <w:rFonts w:ascii="Times New Roman" w:eastAsia="Times New Roman" w:hAnsi="Times New Roman" w:cs="Times New Roman"/>
          <w:sz w:val="24"/>
          <w:szCs w:val="24"/>
          <w:lang w:eastAsia="tr-TR"/>
        </w:rPr>
        <w:t xml:space="preserve"> Ayrıca, işletmeler kendi istihdam ettikleri TMGD atamasını da U-net otomasyon sistemi üzerinden yaparak onaylamak zorundadır.</w:t>
      </w:r>
    </w:p>
    <w:p w:rsidR="00AB1BA2" w:rsidRPr="004019D1" w:rsidRDefault="00B31B75" w:rsidP="004368CC">
      <w:pPr>
        <w:spacing w:before="56" w:after="0" w:line="240" w:lineRule="exact"/>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 xml:space="preserve"> </w:t>
      </w:r>
      <w:r w:rsidR="00AB1BA2" w:rsidRPr="004019D1">
        <w:rPr>
          <w:rFonts w:ascii="Times New Roman" w:eastAsia="Times New Roman" w:hAnsi="Times New Roman" w:cs="Times New Roman"/>
          <w:sz w:val="24"/>
          <w:szCs w:val="24"/>
          <w:lang w:eastAsia="tr-TR"/>
        </w:rPr>
        <w:t>(3) İdare, işletmenin işlem hacmi, elleçlenen tehlikeli maddelerin çeşitliliği, faaliyet alanın sayısı, personel sayısı, kaza sayısı vb. durumları dikkate alarak, gerekli gördüğünde işletmelerden TMGD sayı</w:t>
      </w:r>
      <w:r w:rsidR="00C16E40">
        <w:rPr>
          <w:rFonts w:ascii="Times New Roman" w:eastAsia="Times New Roman" w:hAnsi="Times New Roman" w:cs="Times New Roman"/>
          <w:sz w:val="24"/>
          <w:szCs w:val="24"/>
          <w:lang w:eastAsia="tr-TR"/>
        </w:rPr>
        <w:t>s</w:t>
      </w:r>
      <w:r w:rsidR="00AB1BA2" w:rsidRPr="004019D1">
        <w:rPr>
          <w:rFonts w:ascii="Times New Roman" w:eastAsia="Times New Roman" w:hAnsi="Times New Roman" w:cs="Times New Roman"/>
          <w:sz w:val="24"/>
          <w:szCs w:val="24"/>
          <w:lang w:eastAsia="tr-TR"/>
        </w:rPr>
        <w:t xml:space="preserve">ının artırılmasını isteyebilir. </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eastAsia="Times New Roman" w:hAnsi="Times New Roman" w:cs="Times New Roman"/>
          <w:sz w:val="24"/>
          <w:szCs w:val="24"/>
          <w:lang w:eastAsia="tr-TR"/>
        </w:rPr>
        <w:t>(4) TMGD, bu</w:t>
      </w:r>
      <w:r w:rsidRPr="004019D1">
        <w:rPr>
          <w:rFonts w:ascii="Times New Roman" w:hAnsi="Times New Roman" w:cs="Times New Roman"/>
          <w:sz w:val="24"/>
          <w:szCs w:val="24"/>
        </w:rPr>
        <w:t xml:space="preserve"> Tebliğde  belirlenen görevleri  yerine  getirirken bağımsızdır, işletmeler </w:t>
      </w:r>
      <w:r w:rsidR="009C2D74" w:rsidRPr="004019D1">
        <w:rPr>
          <w:rFonts w:ascii="Times New Roman" w:hAnsi="Times New Roman" w:cs="Times New Roman"/>
          <w:sz w:val="24"/>
          <w:szCs w:val="24"/>
        </w:rPr>
        <w:t xml:space="preserve"> </w:t>
      </w:r>
      <w:r w:rsidRPr="004019D1">
        <w:rPr>
          <w:rFonts w:ascii="Times New Roman" w:hAnsi="Times New Roman" w:cs="Times New Roman"/>
          <w:sz w:val="24"/>
          <w:szCs w:val="24"/>
        </w:rPr>
        <w:t>ve TMGDK’lar </w:t>
      </w:r>
      <w:r w:rsidR="009C2D74" w:rsidRPr="004019D1">
        <w:rPr>
          <w:rFonts w:ascii="Times New Roman" w:hAnsi="Times New Roman" w:cs="Times New Roman"/>
          <w:sz w:val="24"/>
          <w:szCs w:val="24"/>
        </w:rPr>
        <w:t xml:space="preserve"> </w:t>
      </w:r>
      <w:r w:rsidR="005965E4">
        <w:rPr>
          <w:rFonts w:ascii="Times New Roman" w:hAnsi="Times New Roman" w:cs="Times New Roman"/>
          <w:sz w:val="24"/>
          <w:szCs w:val="24"/>
        </w:rPr>
        <w:t>t</w:t>
      </w:r>
      <w:r w:rsidRPr="004019D1">
        <w:rPr>
          <w:rFonts w:ascii="Times New Roman" w:hAnsi="Times New Roman" w:cs="Times New Roman"/>
          <w:sz w:val="24"/>
          <w:szCs w:val="24"/>
        </w:rPr>
        <w:t>arafından</w:t>
      </w:r>
      <w:r w:rsidRPr="004019D1">
        <w:rPr>
          <w:rFonts w:ascii="Times New Roman" w:eastAsia="Times New Roman" w:hAnsi="Times New Roman" w:cs="Times New Roman"/>
          <w:sz w:val="24"/>
          <w:szCs w:val="24"/>
          <w:lang w:eastAsia="tr-TR"/>
        </w:rPr>
        <w:t xml:space="preserve"> </w:t>
      </w:r>
      <w:r w:rsidRPr="004019D1">
        <w:rPr>
          <w:rFonts w:ascii="Times New Roman" w:hAnsi="Times New Roman" w:cs="Times New Roman"/>
          <w:sz w:val="24"/>
          <w:szCs w:val="24"/>
        </w:rPr>
        <w:t>görevleriyle ilgili olarak etki altında</w:t>
      </w:r>
      <w:r w:rsidRPr="004019D1">
        <w:t xml:space="preserve"> </w:t>
      </w:r>
      <w:r w:rsidRPr="004019D1">
        <w:rPr>
          <w:rFonts w:ascii="Times New Roman" w:hAnsi="Times New Roman" w:cs="Times New Roman"/>
          <w:sz w:val="24"/>
          <w:szCs w:val="24"/>
        </w:rPr>
        <w:t>bırakılamaz.</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(5) İşletmeler, ADR/RID Bölüm 1.8.3.6’ya göre hazırlanmış kaza raporlarını İdarenin talebi üzerine sunmak zorundadır.</w:t>
      </w:r>
    </w:p>
    <w:p w:rsidR="00AB1BA2" w:rsidRPr="004019D1"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(6) Bu Tebliğ kapsamında faaliyet gösteren işletmeler, TMGD faaliyetlerinin U-net otomasyon sistemine girilmesini sağlamak zorundadır.</w:t>
      </w:r>
      <w:r w:rsidR="002947D5" w:rsidRPr="004019D1">
        <w:rPr>
          <w:rFonts w:ascii="Times New Roman" w:hAnsi="Times New Roman" w:cs="Times New Roman"/>
          <w:sz w:val="24"/>
          <w:szCs w:val="24"/>
        </w:rPr>
        <w:t xml:space="preserve"> İ</w:t>
      </w:r>
      <w:r w:rsidRPr="004019D1">
        <w:rPr>
          <w:rFonts w:ascii="Times New Roman" w:hAnsi="Times New Roman" w:cs="Times New Roman"/>
          <w:sz w:val="24"/>
          <w:szCs w:val="24"/>
        </w:rPr>
        <w:t xml:space="preserve">şletmeler, gerek hizmet aldıkları ve gerekse istihdam ettikleri TMGD tarafından U-net otomasyon sistemine girilen tespit ve tavsiyeleri işletmeye tebliğ edilmiş olarak kabul etmekle, tespit ve önerilerin işlendiği u-net otomasyon sistemi üzerinde, TMGD ile işletmenin temsile ve ilzama yetkili </w:t>
      </w:r>
      <w:r w:rsidR="000E3E3B" w:rsidRPr="004019D1">
        <w:rPr>
          <w:rFonts w:ascii="Times New Roman" w:hAnsi="Times New Roman" w:cs="Times New Roman"/>
          <w:sz w:val="24"/>
          <w:szCs w:val="24"/>
        </w:rPr>
        <w:t>kişiler</w:t>
      </w:r>
      <w:r w:rsidRPr="004019D1">
        <w:rPr>
          <w:rFonts w:ascii="Times New Roman" w:hAnsi="Times New Roman" w:cs="Times New Roman"/>
          <w:sz w:val="24"/>
          <w:szCs w:val="24"/>
        </w:rPr>
        <w:t xml:space="preserve"> </w:t>
      </w:r>
      <w:r w:rsidR="002947D5" w:rsidRPr="004019D1">
        <w:rPr>
          <w:rFonts w:ascii="Times New Roman" w:hAnsi="Times New Roman" w:cs="Times New Roman"/>
          <w:sz w:val="24"/>
          <w:szCs w:val="24"/>
        </w:rPr>
        <w:t xml:space="preserve">veya yetkilendirdiği kişiler </w:t>
      </w:r>
      <w:r w:rsidRPr="004019D1">
        <w:rPr>
          <w:rFonts w:ascii="Times New Roman" w:hAnsi="Times New Roman" w:cs="Times New Roman"/>
          <w:sz w:val="24"/>
          <w:szCs w:val="24"/>
        </w:rPr>
        <w:t xml:space="preserve">tarafından birlikte veya ayrı </w:t>
      </w:r>
      <w:r w:rsidR="002947D5" w:rsidRPr="004019D1">
        <w:rPr>
          <w:rFonts w:ascii="Times New Roman" w:hAnsi="Times New Roman" w:cs="Times New Roman"/>
          <w:sz w:val="24"/>
          <w:szCs w:val="24"/>
        </w:rPr>
        <w:t>ayrı onaylamakla yükümlüdürler.</w:t>
      </w:r>
    </w:p>
    <w:p w:rsidR="00AB1BA2" w:rsidRPr="00B31B75" w:rsidRDefault="00AB1BA2" w:rsidP="004368CC">
      <w:pPr>
        <w:spacing w:before="56" w:after="0" w:line="240" w:lineRule="exact"/>
        <w:ind w:firstLine="567"/>
        <w:jc w:val="both"/>
        <w:rPr>
          <w:rFonts w:ascii="Times New Roman" w:hAnsi="Times New Roman" w:cs="Times New Roman"/>
          <w:sz w:val="24"/>
          <w:szCs w:val="24"/>
        </w:rPr>
      </w:pPr>
      <w:r w:rsidRPr="004019D1">
        <w:rPr>
          <w:rFonts w:ascii="Times New Roman" w:hAnsi="Times New Roman" w:cs="Times New Roman"/>
          <w:sz w:val="24"/>
          <w:szCs w:val="24"/>
        </w:rPr>
        <w:t xml:space="preserve">(7) </w:t>
      </w:r>
      <w:r w:rsidRPr="00B31B75">
        <w:rPr>
          <w:rFonts w:ascii="Times New Roman" w:hAnsi="Times New Roman" w:cs="Times New Roman"/>
          <w:sz w:val="24"/>
          <w:szCs w:val="24"/>
        </w:rPr>
        <w:t xml:space="preserve">İşletmeler, TMFB kapsamında yapılması gereken iş ve işlemlerinin TMFB ve/veya TMGD muafiyeti içermesi durumunda, faaliyette bulunduğu bölge müdürlüğünün yetki alanındaki her hangi </w:t>
      </w:r>
      <w:r w:rsidR="00FB33C8" w:rsidRPr="00B31B75">
        <w:rPr>
          <w:rFonts w:ascii="Times New Roman" w:hAnsi="Times New Roman" w:cs="Times New Roman"/>
          <w:sz w:val="24"/>
          <w:szCs w:val="24"/>
        </w:rPr>
        <w:t>bir TMGDK’dan</w:t>
      </w:r>
      <w:r w:rsidRPr="00B31B75">
        <w:rPr>
          <w:rFonts w:ascii="Times New Roman" w:hAnsi="Times New Roman" w:cs="Times New Roman"/>
          <w:sz w:val="24"/>
          <w:szCs w:val="24"/>
        </w:rPr>
        <w:t xml:space="preserve"> yılda bir muafiyet durumunu belirten rapor almak zorundadır.</w:t>
      </w:r>
    </w:p>
    <w:p w:rsidR="00A75738" w:rsidRPr="004019D1"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8</w:t>
      </w:r>
      <w:r w:rsidRPr="004019D1">
        <w:rPr>
          <w:rFonts w:ascii="Times New Roman" w:eastAsia="Times New Roman" w:hAnsi="Times New Roman" w:cs="Times New Roman"/>
          <w:sz w:val="24"/>
          <w:szCs w:val="24"/>
          <w:lang w:eastAsia="tr-TR"/>
        </w:rPr>
        <w:t xml:space="preserve">) İşletmeler bu Yönerge kapsamında yetkilendirilen TMGDK’lardan veya bünyelerinde istihdam ettikleri TMGD’ler ile U-net sistemi üzerinden </w:t>
      </w:r>
      <w:r w:rsidR="00494ED1">
        <w:rPr>
          <w:rFonts w:ascii="Times New Roman" w:eastAsia="Times New Roman" w:hAnsi="Times New Roman" w:cs="Times New Roman"/>
          <w:sz w:val="24"/>
          <w:szCs w:val="24"/>
          <w:lang w:eastAsia="tr-TR"/>
        </w:rPr>
        <w:t>atamasını</w:t>
      </w:r>
      <w:r w:rsidRPr="004019D1">
        <w:rPr>
          <w:rFonts w:ascii="Times New Roman" w:eastAsia="Times New Roman" w:hAnsi="Times New Roman" w:cs="Times New Roman"/>
          <w:sz w:val="24"/>
          <w:szCs w:val="24"/>
          <w:lang w:eastAsia="tr-TR"/>
        </w:rPr>
        <w:t>, TMGD değiştirilmesi veya fesih işlemlerini gerçekleştirirler.</w:t>
      </w:r>
    </w:p>
    <w:p w:rsidR="00A75738" w:rsidRDefault="00A75738"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sz w:val="24"/>
          <w:szCs w:val="24"/>
          <w:lang w:eastAsia="tr-TR"/>
        </w:rPr>
        <w:t>(</w:t>
      </w:r>
      <w:r w:rsidR="009C2D74" w:rsidRPr="004019D1">
        <w:rPr>
          <w:rFonts w:ascii="Times New Roman" w:eastAsia="Times New Roman" w:hAnsi="Times New Roman" w:cs="Times New Roman"/>
          <w:sz w:val="24"/>
          <w:szCs w:val="24"/>
          <w:lang w:eastAsia="tr-TR"/>
        </w:rPr>
        <w:t>9</w:t>
      </w:r>
      <w:r w:rsidRPr="004019D1">
        <w:rPr>
          <w:rFonts w:ascii="Times New Roman" w:eastAsia="Times New Roman" w:hAnsi="Times New Roman" w:cs="Times New Roman"/>
          <w:sz w:val="24"/>
          <w:szCs w:val="24"/>
          <w:lang w:eastAsia="tr-TR"/>
        </w:rPr>
        <w:t xml:space="preserve">) </w:t>
      </w:r>
      <w:r w:rsidRPr="00B31B75">
        <w:rPr>
          <w:rFonts w:ascii="Times New Roman" w:eastAsia="Times New Roman" w:hAnsi="Times New Roman" w:cs="Times New Roman"/>
          <w:sz w:val="24"/>
          <w:szCs w:val="24"/>
          <w:lang w:eastAsia="tr-TR"/>
        </w:rPr>
        <w:t xml:space="preserve">İşletmeler tarafından tehlikeli maddenin taşınmasına ilişkin her türlü gönderi için düzenlenmesi gereken, ADR Bölüm 5.4.1’de tanımlanan taşıma evrakının bir örneği,  TMGDK’dan hizmet alınan veya işletme bünyesinde istihdam edilen TMGD’ye basılı olarak veya elektronik ortamda verilir. </w:t>
      </w: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1B1F75" w:rsidRDefault="001B1F75"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C16E40" w:rsidRDefault="00C16E40" w:rsidP="00A75738">
      <w:pPr>
        <w:shd w:val="clear" w:color="auto" w:fill="FFFFFF"/>
        <w:spacing w:after="0" w:line="240" w:lineRule="auto"/>
        <w:ind w:firstLine="567"/>
        <w:jc w:val="both"/>
        <w:rPr>
          <w:rFonts w:ascii="Times New Roman" w:eastAsia="Times New Roman" w:hAnsi="Times New Roman" w:cs="Times New Roman"/>
          <w:sz w:val="24"/>
          <w:szCs w:val="24"/>
          <w:lang w:eastAsia="tr-TR"/>
        </w:rPr>
      </w:pPr>
    </w:p>
    <w:p w:rsidR="00AB1BA2" w:rsidRPr="004019D1" w:rsidRDefault="00A75738" w:rsidP="00AB1BA2">
      <w:pPr>
        <w:shd w:val="clear" w:color="auto" w:fill="FFFFFF"/>
        <w:spacing w:after="0" w:line="240" w:lineRule="auto"/>
        <w:ind w:firstLine="567"/>
        <w:jc w:val="center"/>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lastRenderedPageBreak/>
        <w:t xml:space="preserve">YEDİNCİ </w:t>
      </w:r>
      <w:r w:rsidR="00AB1BA2" w:rsidRPr="004019D1">
        <w:rPr>
          <w:rFonts w:ascii="Times New Roman" w:eastAsia="Times New Roman" w:hAnsi="Times New Roman" w:cs="Times New Roman"/>
          <w:b/>
          <w:bCs/>
          <w:sz w:val="24"/>
          <w:szCs w:val="24"/>
          <w:lang w:eastAsia="tr-TR"/>
        </w:rPr>
        <w:t>BÖLÜM</w:t>
      </w:r>
    </w:p>
    <w:p w:rsidR="00AB1BA2" w:rsidRPr="004019D1" w:rsidRDefault="00AB1BA2" w:rsidP="00AB1BA2">
      <w:pPr>
        <w:shd w:val="clear" w:color="auto" w:fill="FFFFFF"/>
        <w:spacing w:after="0" w:line="240" w:lineRule="auto"/>
        <w:ind w:firstLine="567"/>
        <w:jc w:val="center"/>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Çeşitli ve Son Hükümler</w:t>
      </w:r>
    </w:p>
    <w:p w:rsidR="00AB1BA2" w:rsidRPr="004019D1" w:rsidRDefault="00AB1BA2" w:rsidP="00AB1BA2">
      <w:pPr>
        <w:shd w:val="clear" w:color="auto" w:fill="FFFFFF"/>
        <w:spacing w:after="0" w:line="240" w:lineRule="auto"/>
        <w:ind w:firstLine="567"/>
        <w:rPr>
          <w:rFonts w:ascii="Times New Roman" w:eastAsia="Times New Roman" w:hAnsi="Times New Roman" w:cs="Times New Roman"/>
          <w:b/>
          <w:bCs/>
          <w:sz w:val="24"/>
          <w:szCs w:val="24"/>
          <w:lang w:eastAsia="tr-TR"/>
        </w:rPr>
      </w:pPr>
      <w:r w:rsidRPr="004019D1">
        <w:rPr>
          <w:rFonts w:ascii="Times New Roman" w:eastAsia="Times New Roman" w:hAnsi="Times New Roman" w:cs="Times New Roman"/>
          <w:b/>
          <w:bCs/>
          <w:sz w:val="24"/>
          <w:szCs w:val="24"/>
          <w:lang w:eastAsia="tr-TR"/>
        </w:rPr>
        <w:t>Hüküm bulunmayan haller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bCs/>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3</w:t>
      </w:r>
      <w:r w:rsidRPr="004019D1">
        <w:rPr>
          <w:rFonts w:ascii="Times New Roman" w:eastAsia="Times New Roman" w:hAnsi="Times New Roman" w:cs="Times New Roman"/>
          <w:b/>
          <w:bCs/>
          <w:sz w:val="24"/>
          <w:szCs w:val="24"/>
          <w:lang w:eastAsia="tr-TR"/>
        </w:rPr>
        <w:t xml:space="preserve"> – </w:t>
      </w:r>
      <w:r w:rsidRPr="004019D1">
        <w:rPr>
          <w:rFonts w:ascii="Times New Roman" w:eastAsia="Times New Roman" w:hAnsi="Times New Roman" w:cs="Times New Roman"/>
          <w:bCs/>
          <w:sz w:val="24"/>
          <w:szCs w:val="24"/>
          <w:lang w:eastAsia="tr-TR"/>
        </w:rPr>
        <w:t xml:space="preserve">(1) Bu Yönergede hüküm bulunmayan hallerde ulusal ve taraf olduğumuz uluslararası mevzuat hükümleri uygulanır.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sz w:val="24"/>
          <w:szCs w:val="24"/>
          <w:lang w:eastAsia="tr-TR"/>
        </w:rPr>
        <w:t>MADDE 1</w:t>
      </w:r>
      <w:r w:rsidR="00A75738" w:rsidRPr="004019D1">
        <w:rPr>
          <w:rFonts w:ascii="Times New Roman" w:eastAsia="Times New Roman" w:hAnsi="Times New Roman" w:cs="Times New Roman"/>
          <w:b/>
          <w:sz w:val="24"/>
          <w:szCs w:val="24"/>
          <w:lang w:eastAsia="tr-TR"/>
        </w:rPr>
        <w:t>4</w:t>
      </w:r>
      <w:r w:rsidRPr="004019D1">
        <w:rPr>
          <w:rFonts w:ascii="Times New Roman" w:eastAsia="Times New Roman" w:hAnsi="Times New Roman" w:cs="Times New Roman"/>
          <w:sz w:val="24"/>
          <w:szCs w:val="24"/>
          <w:lang w:eastAsia="tr-TR"/>
        </w:rPr>
        <w:t xml:space="preserve"> – (1) Bu Yönergenin uygulanması sırasında, uygulamaya yönelik aksaklıkları gidermeye ve kamu yararı ve kamu güvenliğinin söz konusu olduğu durumlarda, ilgili mevzuat hükümleri çerçevesinde gerekli alt düzenlemeler Tehlikeli Mal ve Kombine Taşımacılık Düzenleme Genel Müdürlüğü tarafından çıkarılacak genelgelerle yapılır. </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Yürürlük</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5</w:t>
      </w:r>
      <w:r w:rsidRPr="004019D1">
        <w:rPr>
          <w:rFonts w:ascii="Times New Roman" w:eastAsia="Times New Roman" w:hAnsi="Times New Roman" w:cs="Times New Roman"/>
          <w:b/>
          <w:bCs/>
          <w:sz w:val="24"/>
          <w:szCs w:val="24"/>
          <w:lang w:eastAsia="tr-TR"/>
        </w:rPr>
        <w:t xml:space="preserve"> –</w:t>
      </w:r>
      <w:r w:rsidRPr="004019D1">
        <w:rPr>
          <w:rFonts w:ascii="Times New Roman" w:eastAsia="Times New Roman" w:hAnsi="Times New Roman" w:cs="Times New Roman"/>
          <w:sz w:val="24"/>
          <w:szCs w:val="24"/>
          <w:lang w:eastAsia="tr-TR"/>
        </w:rPr>
        <w:t> (1) Bu Yönerge</w:t>
      </w:r>
      <w:r w:rsidR="00141F2C">
        <w:rPr>
          <w:rFonts w:ascii="Times New Roman" w:eastAsia="Times New Roman" w:hAnsi="Times New Roman" w:cs="Times New Roman"/>
          <w:sz w:val="24"/>
          <w:szCs w:val="24"/>
          <w:lang w:eastAsia="tr-TR"/>
        </w:rPr>
        <w:t>nin yedinci maddesi 15/09/2017</w:t>
      </w:r>
      <w:r w:rsidR="00DF19E0">
        <w:rPr>
          <w:rFonts w:ascii="Times New Roman" w:eastAsia="Times New Roman" w:hAnsi="Times New Roman" w:cs="Times New Roman"/>
          <w:sz w:val="24"/>
          <w:szCs w:val="24"/>
          <w:lang w:eastAsia="tr-TR"/>
        </w:rPr>
        <w:t xml:space="preserve"> tarihinde, diğer maddeleri</w:t>
      </w:r>
      <w:r w:rsidRPr="004019D1">
        <w:rPr>
          <w:rFonts w:ascii="Times New Roman" w:eastAsia="Times New Roman" w:hAnsi="Times New Roman" w:cs="Times New Roman"/>
          <w:sz w:val="24"/>
          <w:szCs w:val="24"/>
          <w:lang w:eastAsia="tr-TR"/>
        </w:rPr>
        <w:t xml:space="preserve"> 01/01/2018 tarihinde yürürlüğe girer.</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Yürütme</w:t>
      </w:r>
    </w:p>
    <w:p w:rsidR="00AB1BA2" w:rsidRPr="004019D1" w:rsidRDefault="00AB1BA2" w:rsidP="00AB1BA2">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4019D1">
        <w:rPr>
          <w:rFonts w:ascii="Times New Roman" w:eastAsia="Times New Roman" w:hAnsi="Times New Roman" w:cs="Times New Roman"/>
          <w:b/>
          <w:bCs/>
          <w:sz w:val="24"/>
          <w:szCs w:val="24"/>
          <w:lang w:eastAsia="tr-TR"/>
        </w:rPr>
        <w:t>MADDE 1</w:t>
      </w:r>
      <w:r w:rsidR="00A75738" w:rsidRPr="004019D1">
        <w:rPr>
          <w:rFonts w:ascii="Times New Roman" w:eastAsia="Times New Roman" w:hAnsi="Times New Roman" w:cs="Times New Roman"/>
          <w:b/>
          <w:bCs/>
          <w:sz w:val="24"/>
          <w:szCs w:val="24"/>
          <w:lang w:eastAsia="tr-TR"/>
        </w:rPr>
        <w:t xml:space="preserve">6 </w:t>
      </w:r>
      <w:r w:rsidRPr="004019D1">
        <w:rPr>
          <w:rFonts w:ascii="Times New Roman" w:eastAsia="Times New Roman" w:hAnsi="Times New Roman" w:cs="Times New Roman"/>
          <w:b/>
          <w:bCs/>
          <w:sz w:val="24"/>
          <w:szCs w:val="24"/>
          <w:lang w:eastAsia="tr-TR"/>
        </w:rPr>
        <w:t>–</w:t>
      </w:r>
      <w:r w:rsidRPr="004019D1">
        <w:rPr>
          <w:rFonts w:ascii="Times New Roman" w:eastAsia="Times New Roman" w:hAnsi="Times New Roman" w:cs="Times New Roman"/>
          <w:sz w:val="24"/>
          <w:szCs w:val="24"/>
          <w:lang w:eastAsia="tr-TR"/>
        </w:rPr>
        <w:t> (1) Tehlikeli Mal ve Kombine Taşımacılık Düzenleme Genel Müdürü yürütür.</w:t>
      </w:r>
    </w:p>
    <w:p w:rsidR="000636EE" w:rsidRDefault="000636EE"/>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 w:rsidR="000C542D" w:rsidRDefault="000C542D">
      <w:pPr>
        <w:sectPr w:rsidR="000C542D" w:rsidSect="001B1F75">
          <w:headerReference w:type="default" r:id="rId8"/>
          <w:footerReference w:type="default" r:id="rId9"/>
          <w:pgSz w:w="11906" w:h="16838"/>
          <w:pgMar w:top="1276" w:right="1417" w:bottom="1417"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51"/>
        <w:gridCol w:w="1524"/>
        <w:gridCol w:w="2802"/>
        <w:gridCol w:w="31"/>
        <w:gridCol w:w="1494"/>
        <w:gridCol w:w="1417"/>
        <w:gridCol w:w="142"/>
        <w:gridCol w:w="2430"/>
        <w:gridCol w:w="681"/>
        <w:gridCol w:w="2242"/>
        <w:gridCol w:w="1629"/>
      </w:tblGrid>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right"/>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lastRenderedPageBreak/>
              <w:t>EK - 1</w:t>
            </w:r>
          </w:p>
        </w:tc>
      </w:tr>
      <w:tr w:rsidR="000C542D" w:rsidRPr="000C542D" w:rsidTr="000658CF">
        <w:trPr>
          <w:trHeight w:val="553"/>
        </w:trPr>
        <w:tc>
          <w:tcPr>
            <w:tcW w:w="5000" w:type="pct"/>
            <w:gridSpan w:val="12"/>
            <w:tcBorders>
              <w:top w:val="nil"/>
              <w:left w:val="nil"/>
              <w:right w:val="nil"/>
            </w:tcBorders>
            <w:vAlign w:val="center"/>
          </w:tcPr>
          <w:p w:rsidR="000C542D" w:rsidRPr="000C542D" w:rsidRDefault="000C542D" w:rsidP="000C542D">
            <w:pPr>
              <w:spacing w:after="0" w:line="240" w:lineRule="auto"/>
              <w:jc w:val="center"/>
              <w:rPr>
                <w:rFonts w:ascii="Arial" w:eastAsia="Times New Roman" w:hAnsi="Arial" w:cs="Arial"/>
                <w:b/>
                <w:color w:val="000000"/>
                <w:sz w:val="24"/>
                <w:szCs w:val="24"/>
                <w:lang w:eastAsia="tr-TR"/>
              </w:rPr>
            </w:pPr>
            <w:r w:rsidRPr="000C542D">
              <w:rPr>
                <w:rFonts w:ascii="Arial" w:eastAsia="Times New Roman" w:hAnsi="Arial" w:cs="Arial"/>
                <w:b/>
                <w:color w:val="000000"/>
                <w:sz w:val="24"/>
                <w:szCs w:val="24"/>
                <w:lang w:eastAsia="tr-TR"/>
              </w:rPr>
              <w:t xml:space="preserve">TEHLİKELİ MADDE GÜVENLİK DANIŞMANLIĞI KURULUŞU </w:t>
            </w:r>
            <w:r w:rsidRPr="000C542D">
              <w:rPr>
                <w:rFonts w:ascii="Arial" w:eastAsia="Times New Roman" w:hAnsi="Arial" w:cs="Arial"/>
                <w:b/>
                <w:noProof/>
                <w:color w:val="000000"/>
                <w:spacing w:val="-3"/>
                <w:sz w:val="24"/>
                <w:szCs w:val="24"/>
                <w:lang w:eastAsia="tr-TR"/>
              </w:rPr>
              <w:t>YETKI BELGESI BAŞVURU FORMU</w:t>
            </w:r>
          </w:p>
        </w:tc>
      </w:tr>
      <w:tr w:rsidR="000C542D" w:rsidRPr="000C542D" w:rsidTr="000658CF">
        <w:trPr>
          <w:cantSplit/>
          <w:trHeight w:val="285"/>
        </w:trPr>
        <w:tc>
          <w:tcPr>
            <w:tcW w:w="2227" w:type="pct"/>
            <w:gridSpan w:val="6"/>
            <w:vMerge w:val="restart"/>
          </w:tcPr>
          <w:p w:rsidR="000C542D" w:rsidRPr="000C542D" w:rsidRDefault="000C542D" w:rsidP="000C542D">
            <w:pPr>
              <w:spacing w:after="0" w:line="240" w:lineRule="auto"/>
              <w:rPr>
                <w:rFonts w:ascii="Bookman Old Style" w:eastAsia="Times New Roman" w:hAnsi="Bookman Old Style" w:cs="Bookman Old Style"/>
                <w:color w:val="000000"/>
                <w:sz w:val="20"/>
                <w:szCs w:val="20"/>
                <w:lang w:eastAsia="tr-TR"/>
              </w:rPr>
            </w:pPr>
            <w:r w:rsidRPr="000C542D">
              <w:rPr>
                <w:rFonts w:ascii="Arial" w:eastAsia="Times New Roman" w:hAnsi="Arial" w:cs="Arial"/>
                <w:b/>
                <w:color w:val="000000"/>
                <w:sz w:val="20"/>
                <w:szCs w:val="20"/>
                <w:lang w:eastAsia="tr-TR"/>
              </w:rPr>
              <w:t>TMGDK UNVANI</w:t>
            </w:r>
            <w:r w:rsidRPr="000C542D">
              <w:rPr>
                <w:rFonts w:ascii="Bookman Old Style" w:eastAsia="Times New Roman" w:hAnsi="Bookman Old Style" w:cs="Bookman Old Style"/>
                <w:color w:val="000000"/>
                <w:sz w:val="20"/>
                <w:szCs w:val="20"/>
                <w:lang w:eastAsia="tr-TR"/>
              </w:rPr>
              <w:t xml:space="preserve"> :</w:t>
            </w: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tabs>
                <w:tab w:val="left" w:pos="286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Vergi Dairesi ve No. :</w:t>
            </w:r>
          </w:p>
        </w:tc>
      </w:tr>
      <w:tr w:rsidR="000C542D" w:rsidRPr="000C542D" w:rsidTr="000658CF">
        <w:trPr>
          <w:cantSplit/>
          <w:trHeight w:val="288"/>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tabs>
                <w:tab w:val="left" w:pos="2913"/>
              </w:tabs>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işyeri Sicil No. :</w:t>
            </w:r>
          </w:p>
        </w:tc>
      </w:tr>
      <w:tr w:rsidR="000C542D" w:rsidRPr="000C542D" w:rsidTr="000658CF">
        <w:trPr>
          <w:cantSplit/>
          <w:trHeight w:val="264"/>
        </w:trPr>
        <w:tc>
          <w:tcPr>
            <w:tcW w:w="2227" w:type="pct"/>
            <w:gridSpan w:val="6"/>
            <w:vMerge w:val="restart"/>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ADRESİ: </w:t>
            </w:r>
          </w:p>
          <w:p w:rsidR="000C542D" w:rsidRPr="000C542D" w:rsidRDefault="000C542D" w:rsidP="000C542D">
            <w:pPr>
              <w:spacing w:after="0" w:line="240" w:lineRule="auto"/>
              <w:rPr>
                <w:rFonts w:ascii="Arial" w:eastAsia="Times New Roman" w:hAnsi="Arial" w:cs="Arial"/>
                <w:b/>
                <w:color w:val="000000"/>
                <w:sz w:val="24"/>
                <w:szCs w:val="24"/>
                <w:lang w:eastAsia="tr-TR"/>
              </w:rPr>
            </w:pPr>
          </w:p>
          <w:p w:rsidR="000C542D" w:rsidRPr="000C542D" w:rsidRDefault="000C542D" w:rsidP="000C542D">
            <w:pPr>
              <w:spacing w:after="0" w:line="240" w:lineRule="auto"/>
              <w:rPr>
                <w:rFonts w:ascii="Arial" w:eastAsia="Times New Roman" w:hAnsi="Arial" w:cs="Arial"/>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b/>
                <w:color w:val="000000"/>
                <w:sz w:val="20"/>
                <w:szCs w:val="20"/>
                <w:lang w:eastAsia="tr-TR"/>
              </w:rPr>
              <w:t>Telefon   :</w:t>
            </w:r>
          </w:p>
        </w:tc>
      </w:tr>
      <w:tr w:rsidR="000C542D" w:rsidRPr="000C542D" w:rsidTr="000658CF">
        <w:trPr>
          <w:cantSplit/>
          <w:trHeight w:val="281"/>
        </w:trPr>
        <w:tc>
          <w:tcPr>
            <w:tcW w:w="2227" w:type="pct"/>
            <w:gridSpan w:val="6"/>
            <w:vMerge/>
          </w:tcPr>
          <w:p w:rsidR="000C542D" w:rsidRPr="000C542D" w:rsidRDefault="000C542D" w:rsidP="000C542D">
            <w:pPr>
              <w:spacing w:after="0" w:line="240" w:lineRule="auto"/>
              <w:rPr>
                <w:rFonts w:ascii="Arial" w:eastAsia="Times New Roman" w:hAnsi="Arial" w:cs="Arial"/>
                <w:b/>
                <w:color w:val="000000"/>
                <w:sz w:val="24"/>
                <w:szCs w:val="24"/>
                <w:lang w:eastAsia="tr-TR"/>
              </w:rPr>
            </w:pPr>
          </w:p>
        </w:tc>
        <w:tc>
          <w:tcPr>
            <w:tcW w:w="2773" w:type="pct"/>
            <w:gridSpan w:val="6"/>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   :</w:t>
            </w:r>
          </w:p>
        </w:tc>
      </w:tr>
      <w:tr w:rsidR="000C542D" w:rsidRPr="000C542D" w:rsidTr="000658CF">
        <w:trPr>
          <w:cantSplit/>
          <w:trHeight w:val="275"/>
        </w:trPr>
        <w:tc>
          <w:tcPr>
            <w:tcW w:w="3743" w:type="pct"/>
            <w:gridSpan w:val="10"/>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 xml:space="preserve">TMGDK ORTAKLIK YAPISI </w:t>
            </w:r>
          </w:p>
        </w:tc>
        <w:tc>
          <w:tcPr>
            <w:tcW w:w="1257" w:type="pct"/>
            <w:gridSpan w:val="2"/>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SERMAYESİ</w:t>
            </w:r>
          </w:p>
          <w:p w:rsidR="000C542D" w:rsidRPr="000C542D" w:rsidRDefault="000C542D" w:rsidP="000C542D">
            <w:pPr>
              <w:spacing w:after="0" w:line="240" w:lineRule="auto"/>
              <w:rPr>
                <w:rFonts w:ascii="Arial" w:eastAsia="Times New Roman" w:hAnsi="Arial" w:cs="Arial"/>
                <w:color w:val="993300"/>
                <w:sz w:val="20"/>
                <w:szCs w:val="20"/>
                <w:lang w:eastAsia="tr-TR"/>
              </w:rPr>
            </w:pPr>
          </w:p>
        </w:tc>
      </w:tr>
      <w:tr w:rsidR="000C542D" w:rsidRPr="000C542D" w:rsidTr="000658CF">
        <w:trPr>
          <w:cantSplit/>
          <w:trHeight w:val="606"/>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SIRA</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İSİM SOYİSİM</w:t>
            </w: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GÖREVİ</w:t>
            </w: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TC KİMLİK NO</w:t>
            </w:r>
          </w:p>
        </w:tc>
        <w:tc>
          <w:tcPr>
            <w:tcW w:w="1257" w:type="pct"/>
            <w:gridSpan w:val="2"/>
            <w:vMerge w:val="restart"/>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192"/>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rPr>
                <w:rFonts w:ascii="Arial" w:eastAsia="Times New Roman" w:hAnsi="Arial" w:cs="Arial"/>
                <w:color w:val="000000"/>
                <w:sz w:val="20"/>
                <w:szCs w:val="20"/>
                <w:lang w:eastAsia="tr-TR"/>
              </w:rPr>
            </w:pPr>
          </w:p>
        </w:tc>
      </w:tr>
      <w:tr w:rsidR="000C542D" w:rsidRPr="000C542D" w:rsidTr="000658CF">
        <w:trPr>
          <w:cantSplit/>
          <w:trHeight w:val="224"/>
        </w:trPr>
        <w:tc>
          <w:tcPr>
            <w:tcW w:w="327"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1415"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cantSplit/>
          <w:trHeight w:val="128"/>
        </w:trPr>
        <w:tc>
          <w:tcPr>
            <w:tcW w:w="327"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1415"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945" w:type="pct"/>
            <w:gridSpan w:val="2"/>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056" w:type="pct"/>
            <w:gridSpan w:val="3"/>
            <w:tcBorders>
              <w:bottom w:val="single" w:sz="4" w:space="0" w:color="auto"/>
            </w:tcBorders>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p>
        </w:tc>
        <w:tc>
          <w:tcPr>
            <w:tcW w:w="1257" w:type="pct"/>
            <w:gridSpan w:val="2"/>
            <w:vMerge/>
          </w:tcPr>
          <w:p w:rsidR="000C542D" w:rsidRPr="000C542D" w:rsidRDefault="000C542D" w:rsidP="000C542D">
            <w:pPr>
              <w:spacing w:after="0" w:line="240" w:lineRule="auto"/>
              <w:jc w:val="center"/>
              <w:rPr>
                <w:rFonts w:ascii="Arial" w:eastAsia="Times New Roman" w:hAnsi="Arial" w:cs="Arial"/>
                <w:color w:val="000000"/>
                <w:sz w:val="20"/>
                <w:szCs w:val="20"/>
                <w:lang w:eastAsia="tr-TR"/>
              </w:rPr>
            </w:pPr>
          </w:p>
        </w:tc>
      </w:tr>
      <w:tr w:rsidR="000C542D" w:rsidRPr="000C542D" w:rsidTr="000658CF">
        <w:trPr>
          <w:trHeight w:val="364"/>
        </w:trPr>
        <w:tc>
          <w:tcPr>
            <w:tcW w:w="5000" w:type="pct"/>
            <w:gridSpan w:val="1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TMGDK PERSONEL YAPISI</w:t>
            </w:r>
          </w:p>
        </w:tc>
      </w:tr>
      <w:tr w:rsidR="000C542D" w:rsidRPr="000C542D" w:rsidTr="000658CF">
        <w:trPr>
          <w:trHeight w:val="504"/>
        </w:trPr>
        <w:tc>
          <w:tcPr>
            <w:tcW w:w="213"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Sıra</w:t>
            </w:r>
          </w:p>
        </w:tc>
        <w:tc>
          <w:tcPr>
            <w:tcW w:w="609" w:type="pct"/>
            <w:gridSpan w:val="2"/>
            <w:vAlign w:val="center"/>
          </w:tcPr>
          <w:p w:rsidR="000C542D" w:rsidRPr="000C542D" w:rsidRDefault="000C542D" w:rsidP="000C542D">
            <w:pPr>
              <w:spacing w:after="0" w:line="240" w:lineRule="auto"/>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Görevi</w:t>
            </w:r>
          </w:p>
        </w:tc>
        <w:tc>
          <w:tcPr>
            <w:tcW w:w="910"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Adı Soyadı</w:t>
            </w:r>
          </w:p>
        </w:tc>
        <w:tc>
          <w:tcPr>
            <w:tcW w:w="1001" w:type="pct"/>
            <w:gridSpan w:val="4"/>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Adresi</w:t>
            </w:r>
          </w:p>
        </w:tc>
        <w:tc>
          <w:tcPr>
            <w:tcW w:w="78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TC Kimlik No</w:t>
            </w:r>
          </w:p>
        </w:tc>
        <w:tc>
          <w:tcPr>
            <w:tcW w:w="949" w:type="pct"/>
            <w:gridSpan w:val="2"/>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SGK No</w:t>
            </w:r>
          </w:p>
        </w:tc>
        <w:tc>
          <w:tcPr>
            <w:tcW w:w="529" w:type="pct"/>
            <w:vAlign w:val="center"/>
          </w:tcPr>
          <w:p w:rsidR="000C542D" w:rsidRPr="000C542D" w:rsidRDefault="000C542D" w:rsidP="000C542D">
            <w:pPr>
              <w:spacing w:after="0" w:line="240" w:lineRule="auto"/>
              <w:jc w:val="center"/>
              <w:rPr>
                <w:rFonts w:ascii="Arial" w:eastAsia="Times New Roman" w:hAnsi="Arial" w:cs="Arial"/>
                <w:b/>
                <w:color w:val="000000"/>
                <w:sz w:val="20"/>
                <w:szCs w:val="20"/>
                <w:lang w:eastAsia="tr-TR"/>
              </w:rPr>
            </w:pPr>
            <w:r w:rsidRPr="000C542D">
              <w:rPr>
                <w:rFonts w:ascii="Arial" w:eastAsia="Times New Roman" w:hAnsi="Arial" w:cs="Arial"/>
                <w:b/>
                <w:color w:val="000000"/>
                <w:sz w:val="20"/>
                <w:szCs w:val="20"/>
                <w:lang w:eastAsia="tr-TR"/>
              </w:rPr>
              <w:t>E posta</w:t>
            </w:r>
          </w:p>
        </w:tc>
      </w:tr>
      <w:tr w:rsidR="000C542D" w:rsidRPr="000C542D" w:rsidTr="000658CF">
        <w:trPr>
          <w:trHeight w:val="328"/>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1</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KOORDİNATÖR</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76"/>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2</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vAlign w:val="center"/>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24"/>
        </w:trPr>
        <w:tc>
          <w:tcPr>
            <w:tcW w:w="213" w:type="pct"/>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3</w:t>
            </w:r>
          </w:p>
        </w:tc>
        <w:tc>
          <w:tcPr>
            <w:tcW w:w="609" w:type="pct"/>
            <w:gridSpan w:val="2"/>
            <w:vAlign w:val="center"/>
          </w:tcPr>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20"/>
                <w:szCs w:val="20"/>
                <w:lang w:eastAsia="tr-TR"/>
              </w:rPr>
              <w:t>TMGD</w:t>
            </w:r>
          </w:p>
        </w:tc>
        <w:tc>
          <w:tcPr>
            <w:tcW w:w="910"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1001" w:type="pct"/>
            <w:gridSpan w:val="4"/>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78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949" w:type="pct"/>
            <w:gridSpan w:val="2"/>
          </w:tcPr>
          <w:p w:rsidR="000C542D" w:rsidRPr="000C542D" w:rsidRDefault="000C542D" w:rsidP="000C542D">
            <w:pPr>
              <w:spacing w:after="0" w:line="240" w:lineRule="auto"/>
              <w:rPr>
                <w:rFonts w:ascii="Arial" w:eastAsia="Times New Roman" w:hAnsi="Arial" w:cs="Arial"/>
                <w:color w:val="000000"/>
                <w:sz w:val="28"/>
                <w:szCs w:val="28"/>
                <w:lang w:eastAsia="tr-TR"/>
              </w:rPr>
            </w:pPr>
          </w:p>
        </w:tc>
        <w:tc>
          <w:tcPr>
            <w:tcW w:w="529" w:type="pct"/>
          </w:tcPr>
          <w:p w:rsidR="000C542D" w:rsidRPr="000C542D" w:rsidRDefault="000C542D" w:rsidP="000C542D">
            <w:pPr>
              <w:spacing w:after="0" w:line="240" w:lineRule="auto"/>
              <w:rPr>
                <w:rFonts w:ascii="Arial" w:eastAsia="Times New Roman" w:hAnsi="Arial" w:cs="Arial"/>
                <w:color w:val="000000"/>
                <w:sz w:val="28"/>
                <w:szCs w:val="28"/>
                <w:lang w:eastAsia="tr-TR"/>
              </w:rPr>
            </w:pPr>
          </w:p>
        </w:tc>
      </w:tr>
      <w:tr w:rsidR="000C542D" w:rsidRPr="000C542D" w:rsidTr="000658CF">
        <w:trPr>
          <w:trHeight w:val="2865"/>
        </w:trPr>
        <w:tc>
          <w:tcPr>
            <w:tcW w:w="5000" w:type="pct"/>
            <w:gridSpan w:val="12"/>
            <w:vAlign w:val="center"/>
          </w:tcPr>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Yukarıda adı ve adresi belirtilen Tehlikeli Madde Güvenlik Danışmanlığı Kuruluşu olarak, Tehlikeli Madde Güvenlik Danışmanlığı Kuruluşu Belgesi verilmesi için gerekli olan bilgi ve belgelerin doğru olduğunu ve herhangi bir değişiklik olduğu takdirde söz konusu değişiklik hakkında İdareye bildirim yapacağımızı beyan eder, Bakanlığınızca bu konuda yayımlanmış ve yayımlanacak mevzuat ile taraf olduğumuz uluslararası sözleşmeler ve  bunların alt düzenlemelerinde belirtilen kriterlere ve  kurallara uygun olarak faaliyet göstereceğimizi kabul ve taahhüt eder, “Tehlikeli Madde Güvenlik Danışmanlığı Kuruluşu Belgesi” verilmesini arz ederim. </w:t>
            </w:r>
          </w:p>
          <w:p w:rsidR="000C542D" w:rsidRPr="000C542D" w:rsidRDefault="000C542D" w:rsidP="000C542D">
            <w:pPr>
              <w:spacing w:after="0" w:line="240" w:lineRule="auto"/>
              <w:jc w:val="both"/>
              <w:rPr>
                <w:rFonts w:ascii="Arial" w:eastAsia="Times New Roman" w:hAnsi="Arial" w:cs="Arial"/>
                <w:color w:val="000000"/>
                <w:sz w:val="18"/>
                <w:szCs w:val="18"/>
                <w:lang w:val="en-US" w:eastAsia="tr-TR"/>
              </w:rPr>
            </w:pPr>
          </w:p>
          <w:p w:rsidR="000C542D" w:rsidRPr="000C542D" w:rsidRDefault="000C542D" w:rsidP="000C542D">
            <w:pPr>
              <w:spacing w:after="0" w:line="240" w:lineRule="auto"/>
              <w:rPr>
                <w:rFonts w:ascii="Arial" w:eastAsia="Times New Roman" w:hAnsi="Arial" w:cs="Arial"/>
                <w:b/>
                <w:color w:val="000000"/>
                <w:sz w:val="18"/>
                <w:szCs w:val="18"/>
                <w:u w:val="single"/>
                <w:lang w:val="en-US" w:eastAsia="tr-TR"/>
              </w:rPr>
            </w:pPr>
            <w:r w:rsidRPr="000C542D">
              <w:rPr>
                <w:rFonts w:ascii="Arial" w:eastAsia="Times New Roman" w:hAnsi="Arial" w:cs="Arial"/>
                <w:b/>
                <w:color w:val="000000"/>
                <w:sz w:val="18"/>
                <w:szCs w:val="18"/>
                <w:u w:val="single"/>
                <w:lang w:val="en-US" w:eastAsia="tr-TR"/>
              </w:rPr>
              <w:t>TMGDK Yetkilisi</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 xml:space="preserve">Adı Soyadı           </w:t>
            </w:r>
          </w:p>
          <w:p w:rsidR="000C542D" w:rsidRPr="000C542D" w:rsidRDefault="000C542D" w:rsidP="000C542D">
            <w:pPr>
              <w:spacing w:after="0" w:line="240" w:lineRule="auto"/>
              <w:rPr>
                <w:rFonts w:ascii="Arial" w:eastAsia="Times New Roman" w:hAnsi="Arial" w:cs="Arial"/>
                <w:color w:val="000000"/>
                <w:sz w:val="18"/>
                <w:szCs w:val="18"/>
                <w:lang w:val="en-US" w:eastAsia="tr-TR"/>
              </w:rPr>
            </w:pPr>
            <w:r w:rsidRPr="000C542D">
              <w:rPr>
                <w:rFonts w:ascii="Arial" w:eastAsia="Times New Roman" w:hAnsi="Arial" w:cs="Arial"/>
                <w:color w:val="000000"/>
                <w:sz w:val="18"/>
                <w:szCs w:val="18"/>
                <w:lang w:val="en-US" w:eastAsia="tr-TR"/>
              </w:rPr>
              <w:t>İmza/Kaşe</w:t>
            </w:r>
          </w:p>
          <w:p w:rsidR="000C542D" w:rsidRPr="000C542D" w:rsidRDefault="000C542D" w:rsidP="000C542D">
            <w:pPr>
              <w:spacing w:after="0" w:line="240" w:lineRule="auto"/>
              <w:rPr>
                <w:rFonts w:ascii="Arial" w:eastAsia="Times New Roman" w:hAnsi="Arial" w:cs="Arial"/>
                <w:color w:val="000000"/>
                <w:sz w:val="20"/>
                <w:szCs w:val="20"/>
                <w:lang w:eastAsia="tr-TR"/>
              </w:rPr>
            </w:pPr>
            <w:r w:rsidRPr="000C542D">
              <w:rPr>
                <w:rFonts w:ascii="Arial" w:eastAsia="Times New Roman" w:hAnsi="Arial" w:cs="Arial"/>
                <w:color w:val="000000"/>
                <w:sz w:val="18"/>
                <w:szCs w:val="18"/>
                <w:lang w:val="en-US" w:eastAsia="tr-TR"/>
              </w:rPr>
              <w:t>Tarih</w:t>
            </w:r>
          </w:p>
        </w:tc>
      </w:tr>
    </w:tbl>
    <w:p w:rsidR="000C542D" w:rsidRDefault="000C542D"/>
    <w:p w:rsidR="00034583" w:rsidRDefault="00034583"/>
    <w:p w:rsidR="00034583" w:rsidRDefault="0018324B">
      <w:r w:rsidRPr="0018324B">
        <w:rPr>
          <w:noProof/>
          <w:lang w:eastAsia="tr-TR"/>
        </w:rPr>
        <w:drawing>
          <wp:inline distT="0" distB="0" distL="0" distR="0" wp14:anchorId="345EF659" wp14:editId="1A9F02C3">
            <wp:extent cx="8124825" cy="562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75599" cy="5660031"/>
                    </a:xfrm>
                    <a:prstGeom prst="rect">
                      <a:avLst/>
                    </a:prstGeom>
                  </pic:spPr>
                </pic:pic>
              </a:graphicData>
            </a:graphic>
          </wp:inline>
        </w:drawing>
      </w:r>
    </w:p>
    <w:p w:rsidR="0018324B" w:rsidRDefault="0018324B"/>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EK-3</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TABELA</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T.C</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ULAŞTIRMA DENZİCİLİK VE HABERLEŞME BAKANLIĞI</w:t>
      </w:r>
    </w:p>
    <w:p w:rsidR="0018324B" w:rsidRPr="0018324B" w:rsidRDefault="0018324B" w:rsidP="0018324B">
      <w:pPr>
        <w:jc w:val="center"/>
        <w:rPr>
          <w:rFonts w:ascii="Times New Roman" w:hAnsi="Times New Roman" w:cs="Times New Roman"/>
          <w:b/>
          <w:sz w:val="24"/>
          <w:szCs w:val="24"/>
        </w:rPr>
      </w:pPr>
      <w:r w:rsidRPr="0018324B">
        <w:rPr>
          <w:rFonts w:ascii="Times New Roman" w:hAnsi="Times New Roman" w:cs="Times New Roman"/>
          <w:b/>
          <w:sz w:val="24"/>
          <w:szCs w:val="24"/>
        </w:rPr>
        <w:t>Tehlikeli Mal ve Kombine Taşımacılık Düzenleme Genel Müdürlüğü</w:t>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rPr>
          <w:noProof/>
          <w:lang w:eastAsia="tr-TR"/>
        </w:rPr>
      </w:pPr>
    </w:p>
    <w:p w:rsidR="0018324B" w:rsidRPr="0018324B" w:rsidRDefault="0018324B" w:rsidP="0018324B">
      <w:pPr>
        <w:rPr>
          <w:rFonts w:ascii="Times New Roman" w:hAnsi="Times New Roman" w:cs="Times New Roman"/>
          <w:b/>
          <w:sz w:val="24"/>
          <w:szCs w:val="24"/>
        </w:rPr>
      </w:pPr>
      <w:r w:rsidRPr="0018324B">
        <w:rPr>
          <w:rFonts w:ascii="Times New Roman" w:hAnsi="Times New Roman" w:cs="Times New Roman"/>
          <w:b/>
          <w:noProof/>
          <w:sz w:val="24"/>
          <w:szCs w:val="24"/>
          <w:lang w:eastAsia="tr-TR"/>
        </w:rPr>
        <mc:AlternateContent>
          <mc:Choice Requires="wps">
            <w:drawing>
              <wp:anchor distT="45720" distB="45720" distL="114300" distR="114300" simplePos="0" relativeHeight="251659264" behindDoc="0" locked="0" layoutInCell="1" allowOverlap="1" wp14:anchorId="5E15D9C5" wp14:editId="0750486A">
                <wp:simplePos x="0" y="0"/>
                <wp:positionH relativeFrom="page">
                  <wp:posOffset>7071360</wp:posOffset>
                </wp:positionH>
                <wp:positionV relativeFrom="paragraph">
                  <wp:posOffset>346710</wp:posOffset>
                </wp:positionV>
                <wp:extent cx="1143000" cy="1404620"/>
                <wp:effectExtent l="0" t="0" r="19050"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18324B" w:rsidRPr="00EC69AB" w:rsidRDefault="0018324B" w:rsidP="0018324B">
                            <w:pPr>
                              <w:rPr>
                                <w:b/>
                              </w:rPr>
                            </w:pPr>
                            <w:r w:rsidRPr="00EC69AB">
                              <w:rPr>
                                <w:b/>
                              </w:rPr>
                              <w:t>ŞİRKET LOGOSU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5D9C5" id="_x0000_t202" coordsize="21600,21600" o:spt="202" path="m,l,21600r21600,l21600,xe">
                <v:stroke joinstyle="miter"/>
                <v:path gradientshapeok="t" o:connecttype="rect"/>
              </v:shapetype>
              <v:shape id="Metin Kutusu 2" o:spid="_x0000_s1026" type="#_x0000_t202" style="position:absolute;margin-left:556.8pt;margin-top:27.3pt;width:90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">
                <v:textbox style="mso-fit-shape-to-text:t">
                  <w:txbxContent>
                    <w:p w:rsidR="0018324B" w:rsidRPr="00EC69AB" w:rsidRDefault="0018324B" w:rsidP="0018324B">
                      <w:pPr>
                        <w:rPr>
                          <w:b/>
                        </w:rPr>
                      </w:pPr>
                      <w:r w:rsidRPr="00EC69AB">
                        <w:rPr>
                          <w:b/>
                        </w:rPr>
                        <w:t>ŞİRKET LOGOSU</w:t>
                      </w:r>
                    </w:p>
                  </w:txbxContent>
                </v:textbox>
                <w10:wrap type="square" anchorx="page"/>
              </v:shape>
            </w:pict>
          </mc:Fallback>
        </mc:AlternateContent>
      </w:r>
      <w:r w:rsidRPr="0018324B">
        <w:rPr>
          <w:rFonts w:ascii="Times New Roman" w:hAnsi="Times New Roman" w:cs="Times New Roman"/>
          <w:b/>
          <w:sz w:val="24"/>
          <w:szCs w:val="24"/>
        </w:rPr>
        <w:t xml:space="preserve">                             </w:t>
      </w:r>
      <w:r w:rsidRPr="0018324B">
        <w:rPr>
          <w:noProof/>
          <w:lang w:eastAsia="tr-TR"/>
        </w:rPr>
        <w:drawing>
          <wp:inline distT="0" distB="0" distL="0" distR="0" wp14:anchorId="2DF6C8ED" wp14:editId="6F86EB56">
            <wp:extent cx="1600200" cy="178845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8811" cy="1798083"/>
                    </a:xfrm>
                    <a:prstGeom prst="rect">
                      <a:avLst/>
                    </a:prstGeom>
                    <a:noFill/>
                    <a:ln>
                      <a:noFill/>
                    </a:ln>
                  </pic:spPr>
                </pic:pic>
              </a:graphicData>
            </a:graphic>
          </wp:inline>
        </w:drawing>
      </w:r>
    </w:p>
    <w:p w:rsidR="0018324B" w:rsidRPr="0018324B" w:rsidRDefault="0018324B" w:rsidP="0018324B">
      <w:pPr>
        <w:jc w:val="center"/>
        <w:rPr>
          <w:rFonts w:ascii="Times New Roman" w:hAnsi="Times New Roman" w:cs="Times New Roman"/>
          <w:b/>
          <w:sz w:val="24"/>
          <w:szCs w:val="24"/>
        </w:rPr>
      </w:pP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YETKİLENDİRİLMİŞ TEHLİKELİ MADDE GÜVENLİK DANIŞMANLIĞI KURULUŞU</w:t>
      </w:r>
    </w:p>
    <w:p w:rsidR="0018324B" w:rsidRPr="0018324B" w:rsidRDefault="0018324B" w:rsidP="0018324B">
      <w:pPr>
        <w:jc w:val="center"/>
        <w:rPr>
          <w:rFonts w:ascii="Times New Roman" w:hAnsi="Times New Roman" w:cs="Times New Roman"/>
          <w:b/>
          <w:sz w:val="40"/>
          <w:szCs w:val="40"/>
        </w:rPr>
      </w:pPr>
      <w:r w:rsidRPr="0018324B">
        <w:rPr>
          <w:rFonts w:ascii="Times New Roman" w:hAnsi="Times New Roman" w:cs="Times New Roman"/>
          <w:b/>
          <w:sz w:val="40"/>
          <w:szCs w:val="40"/>
        </w:rPr>
        <w:t>(TMGDK)</w:t>
      </w:r>
    </w:p>
    <w:p w:rsidR="0018324B" w:rsidRDefault="0018324B"/>
    <w:p w:rsidR="0018324B" w:rsidRDefault="0018324B"/>
    <w:p w:rsidR="0018324B" w:rsidRDefault="0018324B">
      <w:pPr>
        <w:sectPr w:rsidR="0018324B" w:rsidSect="00A5180D">
          <w:pgSz w:w="16838" w:h="11906" w:orient="landscape"/>
          <w:pgMar w:top="720" w:right="720" w:bottom="720" w:left="720" w:header="709" w:footer="709" w:gutter="0"/>
          <w:cols w:space="708"/>
          <w:docGrid w:linePitch="360"/>
        </w:sectPr>
      </w:pPr>
    </w:p>
    <w:p w:rsidR="0018324B" w:rsidRDefault="0018324B" w:rsidP="0018324B">
      <w:r w:rsidRPr="00132325">
        <w:rPr>
          <w:noProof/>
          <w:lang w:eastAsia="tr-TR"/>
        </w:rPr>
        <w:lastRenderedPageBreak/>
        <mc:AlternateContent>
          <mc:Choice Requires="wps">
            <w:drawing>
              <wp:anchor distT="0" distB="0" distL="114300" distR="114300" simplePos="0" relativeHeight="251664384" behindDoc="0" locked="0" layoutInCell="1" allowOverlap="1" wp14:anchorId="308CC59B" wp14:editId="23859A23">
                <wp:simplePos x="0" y="0"/>
                <wp:positionH relativeFrom="column">
                  <wp:posOffset>678180</wp:posOffset>
                </wp:positionH>
                <wp:positionV relativeFrom="paragraph">
                  <wp:posOffset>-59690</wp:posOffset>
                </wp:positionV>
                <wp:extent cx="2471510" cy="738664"/>
                <wp:effectExtent l="0" t="0" r="0" b="0"/>
                <wp:wrapNone/>
                <wp:docPr id="34" name="TextBox 33"/>
                <wp:cNvGraphicFramePr/>
                <a:graphic xmlns:a="http://schemas.openxmlformats.org/drawingml/2006/main">
                  <a:graphicData uri="http://schemas.microsoft.com/office/word/2010/wordprocessingShape">
                    <wps:wsp>
                      <wps:cNvSpPr txBox="1"/>
                      <wps:spPr>
                        <a:xfrm>
                          <a:off x="0" y="0"/>
                          <a:ext cx="2471510" cy="738664"/>
                        </a:xfrm>
                        <a:prstGeom prst="rect">
                          <a:avLst/>
                        </a:prstGeom>
                        <a:noFill/>
                      </wps:spPr>
                      <wps:txbx>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wps:txbx>
                      <wps:bodyPr wrap="none" rtlCol="0">
                        <a:spAutoFit/>
                      </wps:bodyPr>
                    </wps:wsp>
                  </a:graphicData>
                </a:graphic>
              </wp:anchor>
            </w:drawing>
          </mc:Choice>
          <mc:Fallback>
            <w:pict>
              <v:shape w14:anchorId="308CC59B" id="TextBox 33" o:spid="_x0000_s1027" type="#_x0000_t202" style="position:absolute;margin-left:53.4pt;margin-top:-4.7pt;width:194.6pt;height:5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" filled="f" stroked="f">
                <v:textbox style="mso-fit-shape-to-text:t">
                  <w:txbxContent>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 xml:space="preserve">TEHLİKELİ MADDE GÜVENLİK DANIŞMANI TANITIM KARTI  </w:t>
                      </w:r>
                    </w:p>
                    <w:p w:rsidR="0018324B" w:rsidRPr="003C5886" w:rsidRDefault="0018324B" w:rsidP="0018324B">
                      <w:pPr>
                        <w:pStyle w:val="NormalWeb"/>
                        <w:spacing w:before="0" w:beforeAutospacing="0" w:after="0" w:afterAutospacing="0"/>
                        <w:jc w:val="center"/>
                      </w:pPr>
                      <w:r w:rsidRPr="003C5886">
                        <w:rPr>
                          <w:rFonts w:asciiTheme="minorHAnsi" w:hAnsi="Calibri" w:cstheme="minorBidi"/>
                          <w:b/>
                          <w:bCs/>
                          <w:color w:val="000000" w:themeColor="text1"/>
                          <w:kern w:val="24"/>
                        </w:rPr>
                        <w:t>SAFETY ADV</w:t>
                      </w:r>
                      <w:r>
                        <w:rPr>
                          <w:rFonts w:asciiTheme="minorHAnsi" w:hAnsi="Calibri" w:cstheme="minorBidi"/>
                          <w:b/>
                          <w:bCs/>
                          <w:color w:val="000000" w:themeColor="text1"/>
                          <w:kern w:val="24"/>
                        </w:rPr>
                        <w:t>IS</w:t>
                      </w:r>
                      <w:r w:rsidRPr="003C5886">
                        <w:rPr>
                          <w:rFonts w:asciiTheme="minorHAnsi" w:hAnsi="Calibri" w:cstheme="minorBidi"/>
                          <w:b/>
                          <w:bCs/>
                          <w:color w:val="000000" w:themeColor="text1"/>
                          <w:kern w:val="24"/>
                        </w:rPr>
                        <w:t>OR</w:t>
                      </w:r>
                      <w:r>
                        <w:rPr>
                          <w:rFonts w:asciiTheme="minorHAnsi" w:hAnsi="Calibri" w:cstheme="minorBidi"/>
                          <w:b/>
                          <w:bCs/>
                          <w:color w:val="000000" w:themeColor="text1"/>
                          <w:kern w:val="24"/>
                          <w:sz w:val="36"/>
                          <w:szCs w:val="36"/>
                        </w:rPr>
                        <w:t xml:space="preserve"> </w:t>
                      </w:r>
                      <w:r w:rsidRPr="003C5886">
                        <w:rPr>
                          <w:rFonts w:asciiTheme="minorHAnsi" w:hAnsi="Calibri" w:cstheme="minorBidi"/>
                          <w:b/>
                          <w:bCs/>
                          <w:color w:val="000000" w:themeColor="text1"/>
                          <w:kern w:val="24"/>
                        </w:rPr>
                        <w:t>CARD</w:t>
                      </w:r>
                    </w:p>
                  </w:txbxContent>
                </v:textbox>
              </v:shape>
            </w:pict>
          </mc:Fallback>
        </mc:AlternateContent>
      </w:r>
      <w:r>
        <w:rPr>
          <w:noProof/>
          <w:lang w:eastAsia="tr-TR"/>
        </w:rPr>
        <mc:AlternateContent>
          <mc:Choice Requires="wps">
            <w:drawing>
              <wp:anchor distT="45720" distB="45720" distL="114300" distR="114300" simplePos="0" relativeHeight="251704320" behindDoc="0" locked="0" layoutInCell="1" allowOverlap="1" wp14:anchorId="5776E77C" wp14:editId="079B77C9">
                <wp:simplePos x="0" y="0"/>
                <wp:positionH relativeFrom="column">
                  <wp:posOffset>4558030</wp:posOffset>
                </wp:positionH>
                <wp:positionV relativeFrom="paragraph">
                  <wp:posOffset>43180</wp:posOffset>
                </wp:positionV>
                <wp:extent cx="1171575" cy="266700"/>
                <wp:effectExtent l="0" t="0" r="2857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rsidR="0018324B" w:rsidRDefault="0018324B" w:rsidP="0018324B">
                            <w:r>
                              <w:t>ŞİRKET LOGOSU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6E77C" id="_x0000_s1028" type="#_x0000_t202" style="position:absolute;margin-left:358.9pt;margin-top:3.4pt;width:92.2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">
                <v:textbox>
                  <w:txbxContent>
                    <w:p w:rsidR="0018324B" w:rsidRDefault="0018324B" w:rsidP="0018324B">
                      <w:r>
                        <w:t>ŞİRKET LOGOSU</w:t>
                      </w:r>
                    </w:p>
                  </w:txbxContent>
                </v:textbox>
                <w10:wrap type="square"/>
              </v:shape>
            </w:pict>
          </mc:Fallback>
        </mc:AlternateContent>
      </w:r>
    </w:p>
    <w:p w:rsidR="0018324B" w:rsidRPr="00132325" w:rsidRDefault="0018324B" w:rsidP="0018324B">
      <w:pPr>
        <w:rPr>
          <w:lang w:eastAsia="tr-TR"/>
        </w:rPr>
      </w:pPr>
      <w:r w:rsidRPr="00132325">
        <w:rPr>
          <w:noProof/>
          <w:lang w:eastAsia="tr-TR"/>
        </w:rPr>
        <mc:AlternateContent>
          <mc:Choice Requires="wps">
            <w:drawing>
              <wp:anchor distT="0" distB="0" distL="114300" distR="114300" simplePos="0" relativeHeight="251662336" behindDoc="0" locked="0" layoutInCell="1" allowOverlap="1" wp14:anchorId="724F1788" wp14:editId="5F46C17A">
                <wp:simplePos x="0" y="0"/>
                <wp:positionH relativeFrom="column">
                  <wp:posOffset>-386715</wp:posOffset>
                </wp:positionH>
                <wp:positionV relativeFrom="paragraph">
                  <wp:posOffset>396240</wp:posOffset>
                </wp:positionV>
                <wp:extent cx="6362700" cy="3476625"/>
                <wp:effectExtent l="0" t="0" r="19050" b="28575"/>
                <wp:wrapNone/>
                <wp:docPr id="4" name="Rectangle 1"/>
                <wp:cNvGraphicFramePr/>
                <a:graphic xmlns:a="http://schemas.openxmlformats.org/drawingml/2006/main">
                  <a:graphicData uri="http://schemas.microsoft.com/office/word/2010/wordprocessingShape">
                    <wps:wsp>
                      <wps:cNvSpPr/>
                      <wps:spPr>
                        <a:xfrm>
                          <a:off x="0" y="0"/>
                          <a:ext cx="6362700" cy="3476625"/>
                        </a:xfrm>
                        <a:prstGeom prst="rect">
                          <a:avLst/>
                        </a:prstGeom>
                        <a:solidFill>
                          <a:srgbClr val="FFD03B"/>
                        </a:solidFill>
                        <a:ln>
                          <a:solidFill>
                            <a:srgbClr val="FFD03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FDE7AB" id="Rectangle 1" o:spid="_x0000_s1026" style="position:absolute;margin-left:-30.45pt;margin-top:31.2pt;width:501pt;height:27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" fillcolor="#ffd03b" strokecolor="#ffd03b" strokeweight="1pt"/>
            </w:pict>
          </mc:Fallback>
        </mc:AlternateContent>
      </w:r>
      <w:r>
        <w:rPr>
          <w:noProof/>
          <w:lang w:eastAsia="tr-TR"/>
        </w:rPr>
        <mc:AlternateContent>
          <mc:Choice Requires="wps">
            <w:drawing>
              <wp:anchor distT="0" distB="0" distL="114300" distR="114300" simplePos="0" relativeHeight="251703296" behindDoc="0" locked="0" layoutInCell="1" allowOverlap="1" wp14:anchorId="387955F0" wp14:editId="21E2B241">
                <wp:simplePos x="0" y="0"/>
                <wp:positionH relativeFrom="column">
                  <wp:posOffset>4846320</wp:posOffset>
                </wp:positionH>
                <wp:positionV relativeFrom="paragraph">
                  <wp:posOffset>5587365</wp:posOffset>
                </wp:positionV>
                <wp:extent cx="1838325" cy="276860"/>
                <wp:effectExtent l="0" t="0" r="0" b="0"/>
                <wp:wrapNone/>
                <wp:docPr id="310" name="TextBox 309"/>
                <wp:cNvGraphicFramePr/>
                <a:graphic xmlns:a="http://schemas.openxmlformats.org/drawingml/2006/main">
                  <a:graphicData uri="http://schemas.microsoft.com/office/word/2010/wordprocessingShape">
                    <wps:wsp>
                      <wps:cNvSpPr txBox="1"/>
                      <wps:spPr>
                        <a:xfrm rot="16200000">
                          <a:off x="0" y="0"/>
                          <a:ext cx="1838325" cy="27686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color w:val="000000" w:themeColor="text1"/>
                                <w:kern w:val="24"/>
                              </w:rPr>
                              <w:t>No        0001282</w:t>
                            </w:r>
                          </w:p>
                        </w:txbxContent>
                      </wps:txbx>
                      <wps:bodyPr wrap="square" rtlCol="0">
                        <a:spAutoFit/>
                      </wps:bodyPr>
                    </wps:wsp>
                  </a:graphicData>
                </a:graphic>
              </wp:anchor>
            </w:drawing>
          </mc:Choice>
          <mc:Fallback>
            <w:pict>
              <v:shape w14:anchorId="387955F0" id="TextBox 309" o:spid="_x0000_s1029" type="#_x0000_t202" style="position:absolute;margin-left:381.6pt;margin-top:439.95pt;width:144.75pt;height:21.8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" filled="f" stroked="f">
                <v:textbox style="mso-fit-shape-to-text:t">
                  <w:txbxContent>
                    <w:p w:rsidR="0018324B" w:rsidRDefault="0018324B" w:rsidP="0018324B">
                      <w:pPr>
                        <w:pStyle w:val="NormalWeb"/>
                        <w:spacing w:before="0" w:beforeAutospacing="0" w:after="0" w:afterAutospacing="0"/>
                      </w:pPr>
                      <w:proofErr w:type="gramStart"/>
                      <w:r>
                        <w:rPr>
                          <w:rFonts w:asciiTheme="minorHAnsi" w:hAnsi="Calibri" w:cstheme="minorBidi"/>
                          <w:color w:val="000000" w:themeColor="text1"/>
                          <w:kern w:val="24"/>
                        </w:rPr>
                        <w:t>No        0001282</w:t>
                      </w:r>
                      <w:proofErr w:type="gramEnd"/>
                    </w:p>
                  </w:txbxContent>
                </v:textbox>
              </v:shape>
            </w:pict>
          </mc:Fallback>
        </mc:AlternateContent>
      </w:r>
      <w:r>
        <w:rPr>
          <w:noProof/>
          <w:lang w:eastAsia="tr-TR"/>
        </w:rPr>
        <mc:AlternateContent>
          <mc:Choice Requires="wps">
            <w:drawing>
              <wp:anchor distT="0" distB="0" distL="114300" distR="114300" simplePos="0" relativeHeight="251702272" behindDoc="0" locked="0" layoutInCell="1" allowOverlap="1" wp14:anchorId="10DD27D4" wp14:editId="0F4DBD0C">
                <wp:simplePos x="0" y="0"/>
                <wp:positionH relativeFrom="column">
                  <wp:posOffset>708660</wp:posOffset>
                </wp:positionH>
                <wp:positionV relativeFrom="paragraph">
                  <wp:posOffset>4546600</wp:posOffset>
                </wp:positionV>
                <wp:extent cx="1836420" cy="253365"/>
                <wp:effectExtent l="0" t="0" r="11430" b="13335"/>
                <wp:wrapNone/>
                <wp:docPr id="309" name="Rectangle 308"/>
                <wp:cNvGraphicFramePr/>
                <a:graphic xmlns:a="http://schemas.openxmlformats.org/drawingml/2006/main">
                  <a:graphicData uri="http://schemas.microsoft.com/office/word/2010/wordprocessingShape">
                    <wps:wsp>
                      <wps:cNvSpPr/>
                      <wps:spPr>
                        <a:xfrm>
                          <a:off x="0" y="0"/>
                          <a:ext cx="1836420" cy="25336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489D8C" id="Rectangle 308" o:spid="_x0000_s1026" style="position:absolute;margin-left:55.8pt;margin-top:358pt;width:144.6pt;height:19.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701248" behindDoc="0" locked="0" layoutInCell="1" allowOverlap="1" wp14:anchorId="345A1E59" wp14:editId="004AFD86">
                <wp:simplePos x="0" y="0"/>
                <wp:positionH relativeFrom="column">
                  <wp:posOffset>-185420</wp:posOffset>
                </wp:positionH>
                <wp:positionV relativeFrom="paragraph">
                  <wp:posOffset>4546600</wp:posOffset>
                </wp:positionV>
                <wp:extent cx="852170" cy="253365"/>
                <wp:effectExtent l="0" t="0" r="5080" b="0"/>
                <wp:wrapNone/>
                <wp:docPr id="308" name="Rectangle 307"/>
                <wp:cNvGraphicFramePr/>
                <a:graphic xmlns:a="http://schemas.openxmlformats.org/drawingml/2006/main">
                  <a:graphicData uri="http://schemas.microsoft.com/office/word/2010/wordprocessingShape">
                    <wps:wsp>
                      <wps:cNvSpPr/>
                      <wps:spPr>
                        <a:xfrm>
                          <a:off x="0" y="0"/>
                          <a:ext cx="852170" cy="25336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TC KİMLİK NO   :</w:t>
                            </w:r>
                          </w:p>
                        </w:txbxContent>
                      </wps:txbx>
                      <wps:bodyPr wrap="square">
                        <a:spAutoFit/>
                      </wps:bodyPr>
                    </wps:wsp>
                  </a:graphicData>
                </a:graphic>
              </wp:anchor>
            </w:drawing>
          </mc:Choice>
          <mc:Fallback>
            <w:pict>
              <v:rect w14:anchorId="345A1E59" id="Rectangle 307" o:spid="_x0000_s1030" style="position:absolute;margin-left:-14.6pt;margin-top:358pt;width:67.1pt;height:19.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14"/>
                          <w:szCs w:val="14"/>
                        </w:rPr>
                        <w:t xml:space="preserve">TC KİMLİK </w:t>
                      </w:r>
                      <w:proofErr w:type="gramStart"/>
                      <w:r>
                        <w:rPr>
                          <w:rFonts w:asciiTheme="minorHAnsi" w:hAnsi="Calibri" w:cstheme="minorBidi"/>
                          <w:color w:val="000000" w:themeColor="text1"/>
                          <w:kern w:val="24"/>
                          <w:sz w:val="14"/>
                          <w:szCs w:val="14"/>
                        </w:rPr>
                        <w:t>NO   :</w:t>
                      </w:r>
                      <w:proofErr w:type="gramEnd"/>
                    </w:p>
                  </w:txbxContent>
                </v:textbox>
              </v:rect>
            </w:pict>
          </mc:Fallback>
        </mc:AlternateContent>
      </w:r>
      <w:r>
        <w:rPr>
          <w:noProof/>
          <w:lang w:eastAsia="tr-TR"/>
        </w:rPr>
        <mc:AlternateContent>
          <mc:Choice Requires="wps">
            <w:drawing>
              <wp:anchor distT="0" distB="0" distL="114300" distR="114300" simplePos="0" relativeHeight="251700224" behindDoc="0" locked="0" layoutInCell="1" allowOverlap="1" wp14:anchorId="57ECB234" wp14:editId="2E7D5B65">
                <wp:simplePos x="0" y="0"/>
                <wp:positionH relativeFrom="column">
                  <wp:posOffset>1541145</wp:posOffset>
                </wp:positionH>
                <wp:positionV relativeFrom="paragraph">
                  <wp:posOffset>4765675</wp:posOffset>
                </wp:positionV>
                <wp:extent cx="2134235" cy="307340"/>
                <wp:effectExtent l="0" t="0" r="0" b="0"/>
                <wp:wrapNone/>
                <wp:docPr id="307" name="TextBox 306"/>
                <wp:cNvGraphicFramePr/>
                <a:graphic xmlns:a="http://schemas.openxmlformats.org/drawingml/2006/main">
                  <a:graphicData uri="http://schemas.microsoft.com/office/word/2010/wordprocessingShape">
                    <wps:wsp>
                      <wps:cNvSpPr txBox="1"/>
                      <wps:spPr>
                        <a:xfrm>
                          <a:off x="0" y="0"/>
                          <a:ext cx="2134235" cy="307340"/>
                        </a:xfrm>
                        <a:prstGeom prst="rect">
                          <a:avLst/>
                        </a:prstGeom>
                        <a:noFill/>
                      </wps:spPr>
                      <wps:txbx>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wps:txbx>
                      <wps:bodyPr wrap="none" rtlCol="0">
                        <a:spAutoFit/>
                      </wps:bodyPr>
                    </wps:wsp>
                  </a:graphicData>
                </a:graphic>
              </wp:anchor>
            </w:drawing>
          </mc:Choice>
          <mc:Fallback>
            <w:pict>
              <v:shape w14:anchorId="57ECB234" id="TextBox 306" o:spid="_x0000_s1031" type="#_x0000_t202" style="position:absolute;margin-left:121.35pt;margin-top:375.25pt;width:168.05pt;height:24.2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" filled="f" stroked="f">
                <v:textbox style="mso-fit-shape-to-text:t">
                  <w:txbxContent>
                    <w:p w:rsidR="0018324B" w:rsidRDefault="0018324B" w:rsidP="0018324B">
                      <w:pPr>
                        <w:pStyle w:val="NormalWeb"/>
                        <w:spacing w:before="0" w:beforeAutospacing="0" w:after="0" w:afterAutospacing="0"/>
                      </w:pPr>
                      <w:r>
                        <w:rPr>
                          <w:rFonts w:asciiTheme="minorHAnsi" w:hAnsi="Calibri" w:cstheme="minorBidi"/>
                          <w:b/>
                          <w:bCs/>
                          <w:color w:val="000000" w:themeColor="text1"/>
                          <w:kern w:val="24"/>
                          <w:sz w:val="28"/>
                          <w:szCs w:val="28"/>
                        </w:rPr>
                        <w:t xml:space="preserve">NÜFUSA KAYITLI OLDUĞU </w:t>
                      </w:r>
                    </w:p>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1A280623" wp14:editId="0C803B65">
                <wp:simplePos x="0" y="0"/>
                <wp:positionH relativeFrom="column">
                  <wp:posOffset>4899025</wp:posOffset>
                </wp:positionH>
                <wp:positionV relativeFrom="paragraph">
                  <wp:posOffset>6035675</wp:posOffset>
                </wp:positionV>
                <wp:extent cx="709930" cy="368300"/>
                <wp:effectExtent l="0" t="0" r="13970" b="12700"/>
                <wp:wrapNone/>
                <wp:docPr id="306" name="Rectangle 305"/>
                <wp:cNvGraphicFramePr/>
                <a:graphic xmlns:a="http://schemas.openxmlformats.org/drawingml/2006/main">
                  <a:graphicData uri="http://schemas.microsoft.com/office/word/2010/wordprocessingShape">
                    <wps:wsp>
                      <wps:cNvSpPr/>
                      <wps:spPr>
                        <a:xfrm>
                          <a:off x="0" y="0"/>
                          <a:ext cx="70993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0F5A998" id="Rectangle 305" o:spid="_x0000_s1026" style="position:absolute;margin-left:385.75pt;margin-top:475.25pt;width:55.9pt;height: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8176" behindDoc="0" locked="0" layoutInCell="1" allowOverlap="1" wp14:anchorId="2E733A87" wp14:editId="159926A9">
                <wp:simplePos x="0" y="0"/>
                <wp:positionH relativeFrom="column">
                  <wp:posOffset>3805555</wp:posOffset>
                </wp:positionH>
                <wp:positionV relativeFrom="paragraph">
                  <wp:posOffset>6035675</wp:posOffset>
                </wp:positionV>
                <wp:extent cx="1014095" cy="340360"/>
                <wp:effectExtent l="0" t="0" r="0" b="0"/>
                <wp:wrapNone/>
                <wp:docPr id="305" name="Rectangle 304"/>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KÜTÜK      :</w:t>
                            </w:r>
                          </w:p>
                        </w:txbxContent>
                      </wps:txbx>
                      <wps:bodyPr wrap="square">
                        <a:spAutoFit/>
                      </wps:bodyPr>
                    </wps:wsp>
                  </a:graphicData>
                </a:graphic>
              </wp:anchor>
            </w:drawing>
          </mc:Choice>
          <mc:Fallback>
            <w:pict>
              <v:rect w14:anchorId="2E733A87" id="Rectangle 304" o:spid="_x0000_s1032" style="position:absolute;margin-left:299.65pt;margin-top:475.25pt;width:79.85pt;height:2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rPr>
                        <w:t>KÜTÜK      :</w:t>
                      </w:r>
                      <w:proofErr w:type="gramEnd"/>
                    </w:p>
                  </w:txbxContent>
                </v:textbox>
              </v:rect>
            </w:pict>
          </mc:Fallback>
        </mc:AlternateContent>
      </w:r>
      <w:r>
        <w:rPr>
          <w:noProof/>
          <w:lang w:eastAsia="tr-TR"/>
        </w:rPr>
        <mc:AlternateContent>
          <mc:Choice Requires="wps">
            <w:drawing>
              <wp:anchor distT="0" distB="0" distL="114300" distR="114300" simplePos="0" relativeHeight="251697152" behindDoc="0" locked="0" layoutInCell="1" allowOverlap="1" wp14:anchorId="2F6CDE2A" wp14:editId="7E93B0A5">
                <wp:simplePos x="0" y="0"/>
                <wp:positionH relativeFrom="column">
                  <wp:posOffset>2966720</wp:posOffset>
                </wp:positionH>
                <wp:positionV relativeFrom="paragraph">
                  <wp:posOffset>6035675</wp:posOffset>
                </wp:positionV>
                <wp:extent cx="668020" cy="368300"/>
                <wp:effectExtent l="0" t="0" r="17780" b="12700"/>
                <wp:wrapNone/>
                <wp:docPr id="304" name="Rectangle 303"/>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DAB2D5" id="Rectangle 303" o:spid="_x0000_s1026" style="position:absolute;margin-left:233.6pt;margin-top:475.25pt;width:52.6pt;height:2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95104" behindDoc="0" locked="0" layoutInCell="1" allowOverlap="1" wp14:anchorId="02EC9D69" wp14:editId="4A5F752C">
                <wp:simplePos x="0" y="0"/>
                <wp:positionH relativeFrom="column">
                  <wp:posOffset>958850</wp:posOffset>
                </wp:positionH>
                <wp:positionV relativeFrom="paragraph">
                  <wp:posOffset>6051550</wp:posOffset>
                </wp:positionV>
                <wp:extent cx="668020" cy="368300"/>
                <wp:effectExtent l="0" t="0" r="17780" b="12700"/>
                <wp:wrapNone/>
                <wp:docPr id="303" name="Rectangle 302"/>
                <wp:cNvGraphicFramePr/>
                <a:graphic xmlns:a="http://schemas.openxmlformats.org/drawingml/2006/main">
                  <a:graphicData uri="http://schemas.microsoft.com/office/word/2010/wordprocessingShape">
                    <wps:wsp>
                      <wps:cNvSpPr/>
                      <wps:spPr>
                        <a:xfrm>
                          <a:off x="0" y="0"/>
                          <a:ext cx="668020"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829A56" id="Rectangle 302" o:spid="_x0000_s1026" style="position:absolute;margin-left:75.5pt;margin-top:476.5pt;width:52.6pt;height:2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93056" behindDoc="0" locked="0" layoutInCell="1" allowOverlap="1" wp14:anchorId="4B1F0362" wp14:editId="7FD1B4BE">
                <wp:simplePos x="0" y="0"/>
                <wp:positionH relativeFrom="column">
                  <wp:posOffset>-130810</wp:posOffset>
                </wp:positionH>
                <wp:positionV relativeFrom="paragraph">
                  <wp:posOffset>6043930</wp:posOffset>
                </wp:positionV>
                <wp:extent cx="1014095" cy="368935"/>
                <wp:effectExtent l="0" t="0" r="0" b="0"/>
                <wp:wrapNone/>
                <wp:docPr id="302" name="Rectangle 301"/>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CİLT NO    :</w:t>
                            </w:r>
                          </w:p>
                        </w:txbxContent>
                      </wps:txbx>
                      <wps:bodyPr wrap="square">
                        <a:spAutoFit/>
                      </wps:bodyPr>
                    </wps:wsp>
                  </a:graphicData>
                </a:graphic>
              </wp:anchor>
            </w:drawing>
          </mc:Choice>
          <mc:Fallback>
            <w:pict>
              <v:rect w14:anchorId="4B1F0362" id="Rectangle 301" o:spid="_x0000_s1033" style="position:absolute;margin-left:-10.3pt;margin-top:475.9pt;width:79.85pt;height:2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CİLT </w:t>
                      </w:r>
                      <w:proofErr w:type="gramStart"/>
                      <w:r>
                        <w:rPr>
                          <w:rFonts w:asciiTheme="minorHAnsi" w:hAnsi="Calibri" w:cstheme="minorBidi"/>
                          <w:color w:val="000000" w:themeColor="text1"/>
                          <w:kern w:val="24"/>
                        </w:rPr>
                        <w:t>NO    :</w:t>
                      </w:r>
                      <w:proofErr w:type="gramEnd"/>
                    </w:p>
                  </w:txbxContent>
                </v:textbox>
              </v:rect>
            </w:pict>
          </mc:Fallback>
        </mc:AlternateContent>
      </w:r>
      <w:r>
        <w:rPr>
          <w:noProof/>
          <w:lang w:eastAsia="tr-TR"/>
        </w:rPr>
        <mc:AlternateContent>
          <mc:Choice Requires="wps">
            <w:drawing>
              <wp:anchor distT="0" distB="0" distL="114300" distR="114300" simplePos="0" relativeHeight="251691008" behindDoc="0" locked="0" layoutInCell="1" allowOverlap="1" wp14:anchorId="2B0FDDAD" wp14:editId="1AB80B0B">
                <wp:simplePos x="0" y="0"/>
                <wp:positionH relativeFrom="column">
                  <wp:posOffset>3871595</wp:posOffset>
                </wp:positionH>
                <wp:positionV relativeFrom="paragraph">
                  <wp:posOffset>6504305</wp:posOffset>
                </wp:positionV>
                <wp:extent cx="1751965" cy="368300"/>
                <wp:effectExtent l="0" t="0" r="19685" b="12700"/>
                <wp:wrapNone/>
                <wp:docPr id="301" name="Rectangle 300"/>
                <wp:cNvGraphicFramePr/>
                <a:graphic xmlns:a="http://schemas.openxmlformats.org/drawingml/2006/main">
                  <a:graphicData uri="http://schemas.microsoft.com/office/word/2010/wordprocessingShape">
                    <wps:wsp>
                      <wps:cNvSpPr/>
                      <wps:spPr>
                        <a:xfrm>
                          <a:off x="0" y="0"/>
                          <a:ext cx="175196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BDB765" id="Rectangle 300" o:spid="_x0000_s1026" style="position:absolute;margin-left:304.85pt;margin-top:512.15pt;width:137.95pt;height:2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" fillcolor="white [3212]" strokecolor="#f2f2f2 [3052]" strokeweight="1pt"/>
            </w:pict>
          </mc:Fallback>
        </mc:AlternateContent>
      </w:r>
      <w:r>
        <w:rPr>
          <w:noProof/>
          <w:lang w:eastAsia="tr-TR"/>
        </w:rPr>
        <mc:AlternateContent>
          <mc:Choice Requires="wps">
            <w:drawing>
              <wp:anchor distT="0" distB="0" distL="114300" distR="114300" simplePos="0" relativeHeight="251687936" behindDoc="0" locked="0" layoutInCell="1" allowOverlap="1" wp14:anchorId="218C6CA1" wp14:editId="233028D8">
                <wp:simplePos x="0" y="0"/>
                <wp:positionH relativeFrom="column">
                  <wp:posOffset>2720975</wp:posOffset>
                </wp:positionH>
                <wp:positionV relativeFrom="paragraph">
                  <wp:posOffset>6504305</wp:posOffset>
                </wp:positionV>
                <wp:extent cx="1014095" cy="340360"/>
                <wp:effectExtent l="0" t="0" r="0" b="0"/>
                <wp:wrapNone/>
                <wp:docPr id="300" name="Rectangle 299"/>
                <wp:cNvGraphicFramePr/>
                <a:graphic xmlns:a="http://schemas.openxmlformats.org/drawingml/2006/main">
                  <a:graphicData uri="http://schemas.microsoft.com/office/word/2010/wordprocessingShape">
                    <wps:wsp>
                      <wps:cNvSpPr/>
                      <wps:spPr>
                        <a:xfrm>
                          <a:off x="0" y="0"/>
                          <a:ext cx="1014095"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ANA ADI   :</w:t>
                            </w:r>
                          </w:p>
                        </w:txbxContent>
                      </wps:txbx>
                      <wps:bodyPr wrap="square">
                        <a:spAutoFit/>
                      </wps:bodyPr>
                    </wps:wsp>
                  </a:graphicData>
                </a:graphic>
              </wp:anchor>
            </w:drawing>
          </mc:Choice>
          <mc:Fallback>
            <w:pict>
              <v:rect w14:anchorId="218C6CA1" id="Rectangle 299" o:spid="_x0000_s1034" style="position:absolute;margin-left:214.25pt;margin-top:512.15pt;width:79.85pt;height:26.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ANA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85888" behindDoc="0" locked="0" layoutInCell="1" allowOverlap="1" wp14:anchorId="099B9D78" wp14:editId="31F4C482">
                <wp:simplePos x="0" y="0"/>
                <wp:positionH relativeFrom="column">
                  <wp:posOffset>2884805</wp:posOffset>
                </wp:positionH>
                <wp:positionV relativeFrom="paragraph">
                  <wp:posOffset>7545070</wp:posOffset>
                </wp:positionV>
                <wp:extent cx="2743200" cy="469900"/>
                <wp:effectExtent l="0" t="0" r="19050" b="25400"/>
                <wp:wrapNone/>
                <wp:docPr id="299" name="Rounded Rectangle 298"/>
                <wp:cNvGraphicFramePr/>
                <a:graphic xmlns:a="http://schemas.openxmlformats.org/drawingml/2006/main">
                  <a:graphicData uri="http://schemas.microsoft.com/office/word/2010/wordprocessingShape">
                    <wps:wsp>
                      <wps:cNvSpPr/>
                      <wps:spPr>
                        <a:xfrm>
                          <a:off x="0" y="0"/>
                          <a:ext cx="2743200"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wps:txbx>
                      <wps:bodyPr rtlCol="0" anchor="ctr"/>
                    </wps:wsp>
                  </a:graphicData>
                </a:graphic>
              </wp:anchor>
            </w:drawing>
          </mc:Choice>
          <mc:Fallback>
            <w:pict>
              <v:roundrect w14:anchorId="099B9D78" id="Rounded Rectangle 298" o:spid="_x0000_s1035" style="position:absolute;margin-left:227.15pt;margin-top:594.1pt;width:3in;height:37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BELGE SAHİBİNİN İMZASI</w:t>
                      </w:r>
                    </w:p>
                  </w:txbxContent>
                </v:textbox>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162386BF" wp14:editId="6BF506DB">
                <wp:simplePos x="0" y="0"/>
                <wp:positionH relativeFrom="column">
                  <wp:posOffset>1398905</wp:posOffset>
                </wp:positionH>
                <wp:positionV relativeFrom="paragraph">
                  <wp:posOffset>7537450</wp:posOffset>
                </wp:positionV>
                <wp:extent cx="1321435" cy="469900"/>
                <wp:effectExtent l="0" t="0" r="12065" b="25400"/>
                <wp:wrapNone/>
                <wp:docPr id="298" name="Rounded Rectangle 297"/>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wps:txbx>
                      <wps:bodyPr rtlCol="0" anchor="ctr"/>
                    </wps:wsp>
                  </a:graphicData>
                </a:graphic>
              </wp:anchor>
            </w:drawing>
          </mc:Choice>
          <mc:Fallback>
            <w:pict>
              <v:roundrect w14:anchorId="162386BF" id="Rounded Rectangle 297" o:spid="_x0000_s1036" style="position:absolute;margin-left:110.15pt;margin-top:593.5pt;width:104.05pt;height:37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DÜZENLEYEN</w:t>
                      </w:r>
                    </w:p>
                  </w:txbxContent>
                </v:textbox>
              </v:roundrect>
            </w:pict>
          </mc:Fallback>
        </mc:AlternateContent>
      </w:r>
      <w:r>
        <w:rPr>
          <w:noProof/>
          <w:lang w:eastAsia="tr-TR"/>
        </w:rPr>
        <mc:AlternateContent>
          <mc:Choice Requires="wps">
            <w:drawing>
              <wp:anchor distT="0" distB="0" distL="114300" distR="114300" simplePos="0" relativeHeight="251680768" behindDoc="0" locked="0" layoutInCell="1" allowOverlap="1" wp14:anchorId="3214E59D" wp14:editId="66B97ACB">
                <wp:simplePos x="0" y="0"/>
                <wp:positionH relativeFrom="column">
                  <wp:posOffset>-86360</wp:posOffset>
                </wp:positionH>
                <wp:positionV relativeFrom="paragraph">
                  <wp:posOffset>7537450</wp:posOffset>
                </wp:positionV>
                <wp:extent cx="1321435" cy="469900"/>
                <wp:effectExtent l="0" t="0" r="12065" b="25400"/>
                <wp:wrapNone/>
                <wp:docPr id="297" name="Rounded Rectangle 296"/>
                <wp:cNvGraphicFramePr/>
                <a:graphic xmlns:a="http://schemas.openxmlformats.org/drawingml/2006/main">
                  <a:graphicData uri="http://schemas.microsoft.com/office/word/2010/wordprocessingShape">
                    <wps:wsp>
                      <wps:cNvSpPr/>
                      <wps:spPr>
                        <a:xfrm>
                          <a:off x="0" y="0"/>
                          <a:ext cx="1321435" cy="469900"/>
                        </a:xfrm>
                        <a:prstGeom prst="roundRect">
                          <a:avLst/>
                        </a:prstGeom>
                        <a:solidFill>
                          <a:schemeClr val="bg1"/>
                        </a:solidFill>
                        <a:ln w="190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wps:txbx>
                      <wps:bodyPr rtlCol="0" anchor="ctr"/>
                    </wps:wsp>
                  </a:graphicData>
                </a:graphic>
              </wp:anchor>
            </w:drawing>
          </mc:Choice>
          <mc:Fallback>
            <w:pict>
              <v:roundrect w14:anchorId="3214E59D" id="Rounded Rectangle 296" o:spid="_x0000_s1037" style="position:absolute;margin-left:-6.8pt;margin-top:593.5pt;width:104.05pt;height:37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" fillcolor="white [3212]" strokecolor="#4472c4 [3208]" strokeweight="1.5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21"/>
                          <w:szCs w:val="21"/>
                        </w:rPr>
                        <w:t>KAN GRUBU</w:t>
                      </w:r>
                    </w:p>
                  </w:txbxContent>
                </v:textbox>
              </v:roundrect>
            </w:pict>
          </mc:Fallback>
        </mc:AlternateContent>
      </w:r>
      <w:r>
        <w:rPr>
          <w:noProof/>
          <w:lang w:eastAsia="tr-TR"/>
        </w:rPr>
        <mc:AlternateContent>
          <mc:Choice Requires="wps">
            <w:drawing>
              <wp:anchor distT="0" distB="0" distL="114300" distR="114300" simplePos="0" relativeHeight="251678720" behindDoc="0" locked="0" layoutInCell="1" allowOverlap="1" wp14:anchorId="74A8B7E0" wp14:editId="07A30F6E">
                <wp:simplePos x="0" y="0"/>
                <wp:positionH relativeFrom="column">
                  <wp:posOffset>1654810</wp:posOffset>
                </wp:positionH>
                <wp:positionV relativeFrom="paragraph">
                  <wp:posOffset>6964680</wp:posOffset>
                </wp:positionV>
                <wp:extent cx="3968750" cy="340360"/>
                <wp:effectExtent l="0" t="0" r="12700" b="21590"/>
                <wp:wrapNone/>
                <wp:docPr id="296" name="Rectangle 295"/>
                <wp:cNvGraphicFramePr/>
                <a:graphic xmlns:a="http://schemas.openxmlformats.org/drawingml/2006/main">
                  <a:graphicData uri="http://schemas.microsoft.com/office/word/2010/wordprocessingShape">
                    <wps:wsp>
                      <wps:cNvSpPr/>
                      <wps:spPr>
                        <a:xfrm>
                          <a:off x="0" y="0"/>
                          <a:ext cx="3968750" cy="34036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5CA396" id="Rectangle 295" o:spid="_x0000_s1026" style="position:absolute;margin-left:130.3pt;margin-top:548.4pt;width:312.5pt;height:2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6672" behindDoc="0" locked="0" layoutInCell="1" allowOverlap="1" wp14:anchorId="1593969A" wp14:editId="5A0548CB">
                <wp:simplePos x="0" y="0"/>
                <wp:positionH relativeFrom="column">
                  <wp:posOffset>994410</wp:posOffset>
                </wp:positionH>
                <wp:positionV relativeFrom="paragraph">
                  <wp:posOffset>6504305</wp:posOffset>
                </wp:positionV>
                <wp:extent cx="1551305" cy="368300"/>
                <wp:effectExtent l="0" t="0" r="10795" b="12700"/>
                <wp:wrapNone/>
                <wp:docPr id="295" name="Rectangle 294"/>
                <wp:cNvGraphicFramePr/>
                <a:graphic xmlns:a="http://schemas.openxmlformats.org/drawingml/2006/main">
                  <a:graphicData uri="http://schemas.microsoft.com/office/word/2010/wordprocessingShape">
                    <wps:wsp>
                      <wps:cNvSpPr/>
                      <wps:spPr>
                        <a:xfrm>
                          <a:off x="0" y="0"/>
                          <a:ext cx="1551305" cy="36830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BC617C" id="Rectangle 294" o:spid="_x0000_s1026" style="position:absolute;margin-left:78.3pt;margin-top:512.15pt;width:122.15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" fillcolor="white [3212]" strokecolor="#f2f2f2 [3052]" strokeweight="1pt"/>
            </w:pict>
          </mc:Fallback>
        </mc:AlternateContent>
      </w:r>
      <w:r>
        <w:rPr>
          <w:noProof/>
          <w:lang w:eastAsia="tr-TR"/>
        </w:rPr>
        <mc:AlternateContent>
          <mc:Choice Requires="wps">
            <w:drawing>
              <wp:anchor distT="0" distB="0" distL="114300" distR="114300" simplePos="0" relativeHeight="251675648" behindDoc="0" locked="0" layoutInCell="1" allowOverlap="1" wp14:anchorId="17C66C17" wp14:editId="322D67C0">
                <wp:simplePos x="0" y="0"/>
                <wp:positionH relativeFrom="column">
                  <wp:posOffset>1803400</wp:posOffset>
                </wp:positionH>
                <wp:positionV relativeFrom="paragraph">
                  <wp:posOffset>5541010</wp:posOffset>
                </wp:positionV>
                <wp:extent cx="3805555" cy="390525"/>
                <wp:effectExtent l="0" t="0" r="23495" b="28575"/>
                <wp:wrapNone/>
                <wp:docPr id="294" name="Rectangle 293"/>
                <wp:cNvGraphicFramePr/>
                <a:graphic xmlns:a="http://schemas.openxmlformats.org/drawingml/2006/main">
                  <a:graphicData uri="http://schemas.microsoft.com/office/word/2010/wordprocessingShape">
                    <wps:wsp>
                      <wps:cNvSpPr/>
                      <wps:spPr>
                        <a:xfrm>
                          <a:off x="0" y="0"/>
                          <a:ext cx="3805555" cy="390525"/>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93FCAF" id="Rectangle 293" o:spid="_x0000_s1026" style="position:absolute;margin-left:142pt;margin-top:436.3pt;width:299.65pt;height:30.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" fillcolor="white [3212]" strokecolor="#f2f2f2 [3052]" strokeweight="1pt"/>
            </w:pict>
          </mc:Fallback>
        </mc:AlternateContent>
      </w:r>
      <w:r>
        <w:rPr>
          <w:noProof/>
          <w:lang w:eastAsia="tr-TR"/>
        </w:rPr>
        <mc:AlternateContent>
          <mc:Choice Requires="wps">
            <w:drawing>
              <wp:anchor distT="0" distB="0" distL="114300" distR="114300" simplePos="0" relativeHeight="251674624" behindDoc="0" locked="0" layoutInCell="1" allowOverlap="1" wp14:anchorId="12F20FD6" wp14:editId="6B564B79">
                <wp:simplePos x="0" y="0"/>
                <wp:positionH relativeFrom="column">
                  <wp:posOffset>1803400</wp:posOffset>
                </wp:positionH>
                <wp:positionV relativeFrom="paragraph">
                  <wp:posOffset>5101590</wp:posOffset>
                </wp:positionV>
                <wp:extent cx="3805555" cy="372110"/>
                <wp:effectExtent l="0" t="0" r="23495" b="27940"/>
                <wp:wrapNone/>
                <wp:docPr id="293" name="Rectangle 292"/>
                <wp:cNvGraphicFramePr/>
                <a:graphic xmlns:a="http://schemas.openxmlformats.org/drawingml/2006/main">
                  <a:graphicData uri="http://schemas.microsoft.com/office/word/2010/wordprocessingShape">
                    <wps:wsp>
                      <wps:cNvSpPr/>
                      <wps:spPr>
                        <a:xfrm>
                          <a:off x="0" y="0"/>
                          <a:ext cx="3805555" cy="372110"/>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6FBF16" id="Rectangle 292" o:spid="_x0000_s1026" style="position:absolute;margin-left:142pt;margin-top:401.7pt;width:299.65pt;height:2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" fillcolor="white [3212]" strokecolor="#f2f2f2 [3052]" strokeweight="1pt"/>
            </w:pict>
          </mc:Fallback>
        </mc:AlternateContent>
      </w:r>
      <w:r>
        <w:rPr>
          <w:noProof/>
          <w:lang w:eastAsia="tr-TR"/>
        </w:rPr>
        <mc:AlternateContent>
          <mc:Choice Requires="wps">
            <w:drawing>
              <wp:anchor distT="0" distB="0" distL="114300" distR="114300" simplePos="0" relativeHeight="251673600" behindDoc="0" locked="0" layoutInCell="1" allowOverlap="1" wp14:anchorId="689A4CC7" wp14:editId="028056D2">
                <wp:simplePos x="0" y="0"/>
                <wp:positionH relativeFrom="column">
                  <wp:posOffset>-128270</wp:posOffset>
                </wp:positionH>
                <wp:positionV relativeFrom="paragraph">
                  <wp:posOffset>6964680</wp:posOffset>
                </wp:positionV>
                <wp:extent cx="1598930" cy="340360"/>
                <wp:effectExtent l="0" t="0" r="1270" b="0"/>
                <wp:wrapNone/>
                <wp:docPr id="292" name="TextBox 291"/>
                <wp:cNvGraphicFramePr/>
                <a:graphic xmlns:a="http://schemas.openxmlformats.org/drawingml/2006/main">
                  <a:graphicData uri="http://schemas.microsoft.com/office/word/2010/wordprocessingShape">
                    <wps:wsp>
                      <wps:cNvSpPr txBox="1"/>
                      <wps:spPr>
                        <a:xfrm>
                          <a:off x="0" y="0"/>
                          <a:ext cx="1598930" cy="340360"/>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YERİ/TARİHİ  :</w:t>
                            </w:r>
                          </w:p>
                        </w:txbxContent>
                      </wps:txbx>
                      <wps:bodyPr wrap="none" rtlCol="0">
                        <a:spAutoFit/>
                      </wps:bodyPr>
                    </wps:wsp>
                  </a:graphicData>
                </a:graphic>
              </wp:anchor>
            </w:drawing>
          </mc:Choice>
          <mc:Fallback>
            <w:pict>
              <v:shape w14:anchorId="689A4CC7" id="TextBox 291" o:spid="_x0000_s1038" type="#_x0000_t202" style="position:absolute;margin-left:-10.1pt;margin-top:548.4pt;width:125.9pt;height:26.8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DOĞUM YERİ/</w:t>
                      </w:r>
                      <w:proofErr w:type="gramStart"/>
                      <w:r>
                        <w:rPr>
                          <w:rFonts w:asciiTheme="minorHAnsi" w:hAnsi="Calibri" w:cstheme="minorBidi"/>
                          <w:color w:val="000000" w:themeColor="text1"/>
                          <w:kern w:val="24"/>
                        </w:rPr>
                        <w:t>TARİHİ  :</w:t>
                      </w:r>
                      <w:proofErr w:type="gramEnd"/>
                    </w:p>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108F78AE" wp14:editId="6B155C24">
                <wp:simplePos x="0" y="0"/>
                <wp:positionH relativeFrom="column">
                  <wp:posOffset>-123825</wp:posOffset>
                </wp:positionH>
                <wp:positionV relativeFrom="paragraph">
                  <wp:posOffset>6504305</wp:posOffset>
                </wp:positionV>
                <wp:extent cx="1014095" cy="368935"/>
                <wp:effectExtent l="0" t="0" r="0" b="0"/>
                <wp:wrapNone/>
                <wp:docPr id="291" name="Rectangle 290"/>
                <wp:cNvGraphicFramePr/>
                <a:graphic xmlns:a="http://schemas.openxmlformats.org/drawingml/2006/main">
                  <a:graphicData uri="http://schemas.microsoft.com/office/word/2010/wordprocessingShape">
                    <wps:wsp>
                      <wps:cNvSpPr/>
                      <wps:spPr>
                        <a:xfrm>
                          <a:off x="0" y="0"/>
                          <a:ext cx="1014095" cy="36893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BABA ADI    :</w:t>
                            </w:r>
                          </w:p>
                        </w:txbxContent>
                      </wps:txbx>
                      <wps:bodyPr wrap="square">
                        <a:spAutoFit/>
                      </wps:bodyPr>
                    </wps:wsp>
                  </a:graphicData>
                </a:graphic>
              </wp:anchor>
            </w:drawing>
          </mc:Choice>
          <mc:Fallback>
            <w:pict>
              <v:rect w14:anchorId="108F78AE" id="Rectangle 290" o:spid="_x0000_s1039" style="position:absolute;margin-left:-9.75pt;margin-top:512.15pt;width:79.85pt;height:2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rPr>
                        <w:t xml:space="preserve">BABA </w:t>
                      </w:r>
                      <w:proofErr w:type="gramStart"/>
                      <w:r>
                        <w:rPr>
                          <w:rFonts w:asciiTheme="minorHAnsi" w:hAnsi="Calibri" w:cstheme="minorBidi"/>
                          <w:color w:val="000000" w:themeColor="text1"/>
                          <w:kern w:val="24"/>
                        </w:rPr>
                        <w:t>ADI    :</w:t>
                      </w:r>
                      <w:proofErr w:type="gramEnd"/>
                    </w:p>
                  </w:txbxContent>
                </v:textbox>
              </v:rect>
            </w:pict>
          </mc:Fallback>
        </mc:AlternateContent>
      </w:r>
      <w:r>
        <w:rPr>
          <w:noProof/>
          <w:lang w:eastAsia="tr-TR"/>
        </w:rPr>
        <mc:AlternateContent>
          <mc:Choice Requires="wps">
            <w:drawing>
              <wp:anchor distT="0" distB="0" distL="114300" distR="114300" simplePos="0" relativeHeight="251671552" behindDoc="0" locked="0" layoutInCell="1" allowOverlap="1" wp14:anchorId="2D7CB303" wp14:editId="23EC3D27">
                <wp:simplePos x="0" y="0"/>
                <wp:positionH relativeFrom="column">
                  <wp:posOffset>-130810</wp:posOffset>
                </wp:positionH>
                <wp:positionV relativeFrom="paragraph">
                  <wp:posOffset>5535295</wp:posOffset>
                </wp:positionV>
                <wp:extent cx="1785620" cy="391795"/>
                <wp:effectExtent l="0" t="0" r="5080" b="6350"/>
                <wp:wrapNone/>
                <wp:docPr id="290" name="Rectangle 289"/>
                <wp:cNvGraphicFramePr/>
                <a:graphic xmlns:a="http://schemas.openxmlformats.org/drawingml/2006/main">
                  <a:graphicData uri="http://schemas.microsoft.com/office/word/2010/wordprocessingShape">
                    <wps:wsp>
                      <wps:cNvSpPr/>
                      <wps:spPr>
                        <a:xfrm>
                          <a:off x="0" y="0"/>
                          <a:ext cx="178562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MAHALLE/KÖY              :</w:t>
                            </w:r>
                          </w:p>
                        </w:txbxContent>
                      </wps:txbx>
                      <wps:bodyPr wrap="square">
                        <a:spAutoFit/>
                      </wps:bodyPr>
                    </wps:wsp>
                  </a:graphicData>
                </a:graphic>
              </wp:anchor>
            </w:drawing>
          </mc:Choice>
          <mc:Fallback>
            <w:pict>
              <v:rect w14:anchorId="2D7CB303" id="Rectangle 289" o:spid="_x0000_s1040" style="position:absolute;margin-left:-10.3pt;margin-top:435.85pt;width:140.6pt;height:30.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MAHALLE/</w:t>
                      </w:r>
                      <w:proofErr w:type="gramStart"/>
                      <w:r>
                        <w:rPr>
                          <w:rFonts w:asciiTheme="minorHAnsi" w:hAnsi="Calibri" w:cstheme="minorBidi"/>
                          <w:color w:val="000000" w:themeColor="text1"/>
                          <w:kern w:val="24"/>
                          <w:sz w:val="26"/>
                          <w:szCs w:val="26"/>
                        </w:rPr>
                        <w:t>KÖY              :</w:t>
                      </w:r>
                      <w:proofErr w:type="gramEnd"/>
                    </w:p>
                  </w:txbxContent>
                </v:textbox>
              </v:rect>
            </w:pict>
          </mc:Fallback>
        </mc:AlternateContent>
      </w:r>
      <w:r>
        <w:rPr>
          <w:noProof/>
          <w:lang w:eastAsia="tr-TR"/>
        </w:rPr>
        <mc:AlternateContent>
          <mc:Choice Requires="wps">
            <w:drawing>
              <wp:anchor distT="0" distB="0" distL="114300" distR="114300" simplePos="0" relativeHeight="251670528" behindDoc="0" locked="0" layoutInCell="1" allowOverlap="1" wp14:anchorId="38F2CA73" wp14:editId="554D69FA">
                <wp:simplePos x="0" y="0"/>
                <wp:positionH relativeFrom="column">
                  <wp:posOffset>-120650</wp:posOffset>
                </wp:positionH>
                <wp:positionV relativeFrom="paragraph">
                  <wp:posOffset>5083175</wp:posOffset>
                </wp:positionV>
                <wp:extent cx="1775460" cy="391795"/>
                <wp:effectExtent l="0" t="0" r="0" b="6350"/>
                <wp:wrapNone/>
                <wp:docPr id="289" name="Rectangle 288"/>
                <wp:cNvGraphicFramePr/>
                <a:graphic xmlns:a="http://schemas.openxmlformats.org/drawingml/2006/main">
                  <a:graphicData uri="http://schemas.microsoft.com/office/word/2010/wordprocessingShape">
                    <wps:wsp>
                      <wps:cNvSpPr/>
                      <wps:spPr>
                        <a:xfrm>
                          <a:off x="0" y="0"/>
                          <a:ext cx="1775460" cy="391795"/>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İL/İLÇE                            :</w:t>
                            </w:r>
                          </w:p>
                        </w:txbxContent>
                      </wps:txbx>
                      <wps:bodyPr wrap="square">
                        <a:spAutoFit/>
                      </wps:bodyPr>
                    </wps:wsp>
                  </a:graphicData>
                </a:graphic>
              </wp:anchor>
            </w:drawing>
          </mc:Choice>
          <mc:Fallback>
            <w:pict>
              <v:rect w14:anchorId="38F2CA73" id="Rectangle 288" o:spid="_x0000_s1041" style="position:absolute;margin-left:-9.5pt;margin-top:400.25pt;width:139.8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6"/>
                          <w:szCs w:val="26"/>
                        </w:rPr>
                        <w:t>İL/</w:t>
                      </w:r>
                      <w:proofErr w:type="gramStart"/>
                      <w:r>
                        <w:rPr>
                          <w:rFonts w:asciiTheme="minorHAnsi" w:hAnsi="Calibri" w:cstheme="minorBidi"/>
                          <w:color w:val="000000" w:themeColor="text1"/>
                          <w:kern w:val="24"/>
                          <w:sz w:val="26"/>
                          <w:szCs w:val="26"/>
                        </w:rPr>
                        <w:t>İLÇE                            :</w:t>
                      </w:r>
                      <w:proofErr w:type="gramEnd"/>
                    </w:p>
                  </w:txbxContent>
                </v:textbox>
              </v:rect>
            </w:pict>
          </mc:Fallback>
        </mc:AlternateContent>
      </w:r>
      <w:r>
        <w:rPr>
          <w:noProof/>
          <w:lang w:eastAsia="tr-TR"/>
        </w:rPr>
        <w:drawing>
          <wp:anchor distT="0" distB="0" distL="114300" distR="114300" simplePos="0" relativeHeight="251669504" behindDoc="0" locked="0" layoutInCell="1" allowOverlap="1" wp14:anchorId="15E7919C" wp14:editId="6FC9D5D3">
            <wp:simplePos x="0" y="0"/>
            <wp:positionH relativeFrom="column">
              <wp:posOffset>5309235</wp:posOffset>
            </wp:positionH>
            <wp:positionV relativeFrom="paragraph">
              <wp:posOffset>4485005</wp:posOffset>
            </wp:positionV>
            <wp:extent cx="655320" cy="452755"/>
            <wp:effectExtent l="0" t="0" r="0" b="4445"/>
            <wp:wrapNone/>
            <wp:docPr id="171"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2" descr="ulaştırma bakanlığı logo ile ilgili görsel sonucu"/>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l="-10040" t="-6073" r="-16780" b="-6952"/>
                    <a:stretch/>
                  </pic:blipFill>
                  <pic:spPr bwMode="auto">
                    <a:xfrm>
                      <a:off x="0" y="0"/>
                      <a:ext cx="655320" cy="4527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tr-TR"/>
        </w:rPr>
        <mc:AlternateContent>
          <mc:Choice Requires="wps">
            <w:drawing>
              <wp:anchor distT="0" distB="0" distL="114300" distR="114300" simplePos="0" relativeHeight="251668480" behindDoc="0" locked="0" layoutInCell="1" allowOverlap="1" wp14:anchorId="2D1CFCC9" wp14:editId="4C1A6BAF">
                <wp:simplePos x="0" y="0"/>
                <wp:positionH relativeFrom="column">
                  <wp:posOffset>-226695</wp:posOffset>
                </wp:positionH>
                <wp:positionV relativeFrom="paragraph">
                  <wp:posOffset>4476750</wp:posOffset>
                </wp:positionV>
                <wp:extent cx="6136005" cy="3616325"/>
                <wp:effectExtent l="0" t="0" r="17145" b="22225"/>
                <wp:wrapNone/>
                <wp:docPr id="6" name="Rectangle 35"/>
                <wp:cNvGraphicFramePr/>
                <a:graphic xmlns:a="http://schemas.openxmlformats.org/drawingml/2006/main">
                  <a:graphicData uri="http://schemas.microsoft.com/office/word/2010/wordprocessingShape">
                    <wps:wsp>
                      <wps:cNvSpPr/>
                      <wps:spPr>
                        <a:xfrm>
                          <a:off x="0" y="0"/>
                          <a:ext cx="6136005" cy="36163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1F046E" id="Rectangle 35" o:spid="_x0000_s1026" style="position:absolute;margin-left:-17.85pt;margin-top:352.5pt;width:483.15pt;height:28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" fillcolor="#f2f2f2 [3052]" strokecolor="white [3212]"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CA1E90C" wp14:editId="5A764E58">
                <wp:simplePos x="0" y="0"/>
                <wp:positionH relativeFrom="column">
                  <wp:posOffset>-321310</wp:posOffset>
                </wp:positionH>
                <wp:positionV relativeFrom="paragraph">
                  <wp:posOffset>4371340</wp:posOffset>
                </wp:positionV>
                <wp:extent cx="6348095" cy="3827145"/>
                <wp:effectExtent l="0" t="0" r="14605" b="20955"/>
                <wp:wrapNone/>
                <wp:docPr id="5" name="Rectangle 2"/>
                <wp:cNvGraphicFramePr/>
                <a:graphic xmlns:a="http://schemas.openxmlformats.org/drawingml/2006/main">
                  <a:graphicData uri="http://schemas.microsoft.com/office/word/2010/wordprocessingShape">
                    <wps:wsp>
                      <wps:cNvSpPr/>
                      <wps:spPr>
                        <a:xfrm>
                          <a:off x="0" y="0"/>
                          <a:ext cx="6348095" cy="3827145"/>
                        </a:xfrm>
                        <a:prstGeom prst="rect">
                          <a:avLst/>
                        </a:prstGeom>
                        <a:solidFill>
                          <a:srgbClr val="FFD03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F3553E" id="Rectangle 2" o:spid="_x0000_s1026" style="position:absolute;margin-left:-25.3pt;margin-top:344.2pt;width:499.85pt;height:30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" fillcolor="#ffd03b" strokecolor="#ffc000"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7A86FC5" wp14:editId="63D49E53">
                <wp:simplePos x="0" y="0"/>
                <wp:positionH relativeFrom="column">
                  <wp:posOffset>-470949</wp:posOffset>
                </wp:positionH>
                <wp:positionV relativeFrom="paragraph">
                  <wp:posOffset>4224404</wp:posOffset>
                </wp:positionV>
                <wp:extent cx="6609805" cy="4075612"/>
                <wp:effectExtent l="0" t="0" r="19685" b="20320"/>
                <wp:wrapNone/>
                <wp:docPr id="7" name="Rectangle 3"/>
                <wp:cNvGraphicFramePr/>
                <a:graphic xmlns:a="http://schemas.openxmlformats.org/drawingml/2006/main">
                  <a:graphicData uri="http://schemas.microsoft.com/office/word/2010/wordprocessingShape">
                    <wps:wsp>
                      <wps:cNvSpPr/>
                      <wps:spPr>
                        <a:xfrm>
                          <a:off x="0" y="0"/>
                          <a:ext cx="6609805" cy="40756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3CAD78" id="Rectangle 3" o:spid="_x0000_s1026" style="position:absolute;margin-left:-37.1pt;margin-top:332.65pt;width:520.45pt;height:32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1312" behindDoc="0" locked="0" layoutInCell="1" allowOverlap="1" wp14:anchorId="6ECAB41C" wp14:editId="716C8DD4">
                <wp:simplePos x="0" y="0"/>
                <wp:positionH relativeFrom="column">
                  <wp:posOffset>-517525</wp:posOffset>
                </wp:positionH>
                <wp:positionV relativeFrom="paragraph">
                  <wp:posOffset>-612775</wp:posOffset>
                </wp:positionV>
                <wp:extent cx="6609715" cy="4553585"/>
                <wp:effectExtent l="0" t="0" r="19685" b="18415"/>
                <wp:wrapNone/>
                <wp:docPr id="8" name="Rectangle 3"/>
                <wp:cNvGraphicFramePr/>
                <a:graphic xmlns:a="http://schemas.openxmlformats.org/drawingml/2006/main">
                  <a:graphicData uri="http://schemas.microsoft.com/office/word/2010/wordprocessingShape">
                    <wps:wsp>
                      <wps:cNvSpPr/>
                      <wps:spPr>
                        <a:xfrm>
                          <a:off x="0" y="0"/>
                          <a:ext cx="6609715" cy="4553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661AE20" id="Rectangle 3" o:spid="_x0000_s1026" style="position:absolute;margin-left:-40.75pt;margin-top:-48.25pt;width:520.45pt;height:35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" fillcolor="white [3212]" strokecolor="black [3213]" strokeweight="1pt"/>
            </w:pict>
          </mc:Fallback>
        </mc:AlternateContent>
      </w:r>
      <w:r w:rsidRPr="00132325">
        <w:rPr>
          <w:noProof/>
          <w:lang w:eastAsia="tr-TR"/>
        </w:rPr>
        <mc:AlternateContent>
          <mc:Choice Requires="wps">
            <w:drawing>
              <wp:anchor distT="0" distB="0" distL="114300" distR="114300" simplePos="0" relativeHeight="251665408" behindDoc="0" locked="0" layoutInCell="1" allowOverlap="1" wp14:anchorId="6C8A015D" wp14:editId="056336AA">
                <wp:simplePos x="0" y="0"/>
                <wp:positionH relativeFrom="column">
                  <wp:posOffset>-179070</wp:posOffset>
                </wp:positionH>
                <wp:positionV relativeFrom="paragraph">
                  <wp:posOffset>558800</wp:posOffset>
                </wp:positionV>
                <wp:extent cx="6151880" cy="2562860"/>
                <wp:effectExtent l="0" t="0" r="20320" b="27940"/>
                <wp:wrapNone/>
                <wp:docPr id="35" name="Rectangle 34"/>
                <wp:cNvGraphicFramePr/>
                <a:graphic xmlns:a="http://schemas.openxmlformats.org/drawingml/2006/main">
                  <a:graphicData uri="http://schemas.microsoft.com/office/word/2010/wordprocessingShape">
                    <wps:wsp>
                      <wps:cNvSpPr/>
                      <wps:spPr>
                        <a:xfrm>
                          <a:off x="0" y="0"/>
                          <a:ext cx="6151880" cy="2562860"/>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E8BEF6" id="Rectangle 34" o:spid="_x0000_s1026" style="position:absolute;margin-left:-14.1pt;margin-top:44pt;width:484.4pt;height:20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" fillcolor="#f2f2f2 [3052]" strokecolor="#f2f2f2 [3052]" strokeweight="1pt"/>
            </w:pict>
          </mc:Fallback>
        </mc:AlternateContent>
      </w:r>
      <w:r w:rsidRPr="00132325">
        <w:rPr>
          <w:noProof/>
          <w:lang w:eastAsia="tr-TR"/>
        </w:rPr>
        <w:drawing>
          <wp:anchor distT="0" distB="0" distL="114300" distR="114300" simplePos="0" relativeHeight="251663360" behindDoc="0" locked="0" layoutInCell="1" allowOverlap="1" wp14:anchorId="4A34BE32" wp14:editId="647164F8">
            <wp:simplePos x="0" y="0"/>
            <wp:positionH relativeFrom="column">
              <wp:posOffset>-687070</wp:posOffset>
            </wp:positionH>
            <wp:positionV relativeFrom="paragraph">
              <wp:posOffset>-683260</wp:posOffset>
            </wp:positionV>
            <wp:extent cx="1038406" cy="1177552"/>
            <wp:effectExtent l="0" t="0" r="0" b="0"/>
            <wp:wrapNone/>
            <wp:docPr id="32" name="Picture 2" descr="ulaştırma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ulaştırma bakanlığı logo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406" cy="11775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32325">
        <w:rPr>
          <w:noProof/>
          <w:lang w:eastAsia="tr-TR"/>
        </w:rPr>
        <mc:AlternateContent>
          <mc:Choice Requires="wps">
            <w:drawing>
              <wp:anchor distT="0" distB="0" distL="114300" distR="114300" simplePos="0" relativeHeight="251677696" behindDoc="0" locked="0" layoutInCell="1" allowOverlap="1" wp14:anchorId="6D3B7201" wp14:editId="1C91907E">
                <wp:simplePos x="0" y="0"/>
                <wp:positionH relativeFrom="column">
                  <wp:posOffset>1128395</wp:posOffset>
                </wp:positionH>
                <wp:positionV relativeFrom="paragraph">
                  <wp:posOffset>612775</wp:posOffset>
                </wp:positionV>
                <wp:extent cx="1357802" cy="415498"/>
                <wp:effectExtent l="0" t="0" r="0" b="4445"/>
                <wp:wrapNone/>
                <wp:docPr id="36" name="Rectangle 35"/>
                <wp:cNvGraphicFramePr/>
                <a:graphic xmlns:a="http://schemas.openxmlformats.org/drawingml/2006/main">
                  <a:graphicData uri="http://schemas.microsoft.com/office/word/2010/wordprocessingShape">
                    <wps:wsp>
                      <wps:cNvSpPr/>
                      <wps:spPr>
                        <a:xfrm>
                          <a:off x="0" y="0"/>
                          <a:ext cx="135780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ADI                     :</w:t>
                            </w:r>
                          </w:p>
                        </w:txbxContent>
                      </wps:txbx>
                      <wps:bodyPr wrap="square">
                        <a:spAutoFit/>
                      </wps:bodyPr>
                    </wps:wsp>
                  </a:graphicData>
                </a:graphic>
              </wp:anchor>
            </w:drawing>
          </mc:Choice>
          <mc:Fallback>
            <w:pict>
              <v:rect w14:anchorId="6D3B7201" id="Rectangle 35" o:spid="_x0000_s1042" style="position:absolute;margin-left:88.85pt;margin-top:48.25pt;width:106.9pt;height:3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79744" behindDoc="0" locked="0" layoutInCell="1" allowOverlap="1" wp14:anchorId="1760FCA1" wp14:editId="7EC87192">
                <wp:simplePos x="0" y="0"/>
                <wp:positionH relativeFrom="column">
                  <wp:posOffset>1114425</wp:posOffset>
                </wp:positionH>
                <wp:positionV relativeFrom="paragraph">
                  <wp:posOffset>1132840</wp:posOffset>
                </wp:positionV>
                <wp:extent cx="1371836" cy="415498"/>
                <wp:effectExtent l="0" t="0" r="0" b="4445"/>
                <wp:wrapNone/>
                <wp:docPr id="37" name="Rectangle 36"/>
                <wp:cNvGraphicFramePr/>
                <a:graphic xmlns:a="http://schemas.openxmlformats.org/drawingml/2006/main">
                  <a:graphicData uri="http://schemas.microsoft.com/office/word/2010/wordprocessingShape">
                    <wps:wsp>
                      <wps:cNvSpPr/>
                      <wps:spPr>
                        <a:xfrm>
                          <a:off x="0" y="0"/>
                          <a:ext cx="1371836"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SOYADI               :</w:t>
                            </w:r>
                          </w:p>
                        </w:txbxContent>
                      </wps:txbx>
                      <wps:bodyPr wrap="square">
                        <a:spAutoFit/>
                      </wps:bodyPr>
                    </wps:wsp>
                  </a:graphicData>
                </a:graphic>
              </wp:anchor>
            </w:drawing>
          </mc:Choice>
          <mc:Fallback>
            <w:pict>
              <v:rect w14:anchorId="1760FCA1" id="Rectangle 36" o:spid="_x0000_s1043" style="position:absolute;margin-left:87.75pt;margin-top:89.2pt;width:108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SOYADI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1792" behindDoc="0" locked="0" layoutInCell="1" allowOverlap="1" wp14:anchorId="6AB9DA02" wp14:editId="76ED752F">
                <wp:simplePos x="0" y="0"/>
                <wp:positionH relativeFrom="column">
                  <wp:posOffset>1113155</wp:posOffset>
                </wp:positionH>
                <wp:positionV relativeFrom="paragraph">
                  <wp:posOffset>1653540</wp:posOffset>
                </wp:positionV>
                <wp:extent cx="1373642" cy="415498"/>
                <wp:effectExtent l="0" t="0" r="0" b="4445"/>
                <wp:wrapNone/>
                <wp:docPr id="38" name="Rectangle 37"/>
                <wp:cNvGraphicFramePr/>
                <a:graphic xmlns:a="http://schemas.openxmlformats.org/drawingml/2006/main">
                  <a:graphicData uri="http://schemas.microsoft.com/office/word/2010/wordprocessingShape">
                    <wps:wsp>
                      <wps:cNvSpPr/>
                      <wps:spPr>
                        <a:xfrm>
                          <a:off x="0" y="0"/>
                          <a:ext cx="1373642"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GÖREVİ              :</w:t>
                            </w:r>
                          </w:p>
                        </w:txbxContent>
                      </wps:txbx>
                      <wps:bodyPr wrap="square">
                        <a:spAutoFit/>
                      </wps:bodyPr>
                    </wps:wsp>
                  </a:graphicData>
                </a:graphic>
              </wp:anchor>
            </w:drawing>
          </mc:Choice>
          <mc:Fallback>
            <w:pict>
              <v:rect w14:anchorId="6AB9DA02" id="Rectangle 37" o:spid="_x0000_s1044" style="position:absolute;margin-left:87.65pt;margin-top:130.2pt;width:108.1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" fillcolor="white [3212]" stroked="f">
                <v:textbox style="mso-fit-shape-to-text:t">
                  <w:txbxContent>
                    <w:p w:rsidR="0018324B" w:rsidRDefault="0018324B" w:rsidP="0018324B">
                      <w:pPr>
                        <w:pStyle w:val="NormalWeb"/>
                        <w:spacing w:before="0" w:beforeAutospacing="0" w:after="0" w:afterAutospacing="0" w:line="360" w:lineRule="auto"/>
                      </w:pPr>
                      <w:proofErr w:type="gramStart"/>
                      <w:r>
                        <w:rPr>
                          <w:rFonts w:asciiTheme="minorHAnsi" w:hAnsi="Calibri" w:cstheme="minorBidi"/>
                          <w:color w:val="000000" w:themeColor="text1"/>
                          <w:kern w:val="24"/>
                          <w:sz w:val="28"/>
                          <w:szCs w:val="28"/>
                        </w:rPr>
                        <w:t>GÖREVİ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2816" behindDoc="0" locked="0" layoutInCell="1" allowOverlap="1" wp14:anchorId="0EB592F3" wp14:editId="66D325F4">
                <wp:simplePos x="0" y="0"/>
                <wp:positionH relativeFrom="column">
                  <wp:posOffset>1104900</wp:posOffset>
                </wp:positionH>
                <wp:positionV relativeFrom="paragraph">
                  <wp:posOffset>2136140</wp:posOffset>
                </wp:positionV>
                <wp:extent cx="1381909" cy="415498"/>
                <wp:effectExtent l="0" t="0" r="8890" b="4445"/>
                <wp:wrapNone/>
                <wp:docPr id="39" name="Rectangle 38"/>
                <wp:cNvGraphicFramePr/>
                <a:graphic xmlns:a="http://schemas.openxmlformats.org/drawingml/2006/main">
                  <a:graphicData uri="http://schemas.microsoft.com/office/word/2010/wordprocessingShape">
                    <wps:wsp>
                      <wps:cNvSpPr/>
                      <wps:spPr>
                        <a:xfrm>
                          <a:off x="0" y="0"/>
                          <a:ext cx="1381909"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BELGE NO          :</w:t>
                            </w:r>
                          </w:p>
                        </w:txbxContent>
                      </wps:txbx>
                      <wps:bodyPr wrap="square">
                        <a:spAutoFit/>
                      </wps:bodyPr>
                    </wps:wsp>
                  </a:graphicData>
                </a:graphic>
              </wp:anchor>
            </w:drawing>
          </mc:Choice>
          <mc:Fallback>
            <w:pict>
              <v:rect w14:anchorId="0EB592F3" id="Rectangle 38" o:spid="_x0000_s1045" style="position:absolute;margin-left:87pt;margin-top:168.2pt;width:108.8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BELGE </w:t>
                      </w:r>
                      <w:proofErr w:type="gramStart"/>
                      <w:r>
                        <w:rPr>
                          <w:rFonts w:asciiTheme="minorHAnsi" w:hAnsi="Calibri" w:cstheme="minorBidi"/>
                          <w:color w:val="000000" w:themeColor="text1"/>
                          <w:kern w:val="24"/>
                          <w:sz w:val="28"/>
                          <w:szCs w:val="28"/>
                        </w:rPr>
                        <w:t>NO          :</w:t>
                      </w:r>
                      <w:proofErr w:type="gramEnd"/>
                    </w:p>
                  </w:txbxContent>
                </v:textbox>
              </v:rect>
            </w:pict>
          </mc:Fallback>
        </mc:AlternateContent>
      </w:r>
      <w:r w:rsidRPr="00132325">
        <w:rPr>
          <w:noProof/>
          <w:lang w:eastAsia="tr-TR"/>
        </w:rPr>
        <mc:AlternateContent>
          <mc:Choice Requires="wps">
            <w:drawing>
              <wp:anchor distT="0" distB="0" distL="114300" distR="114300" simplePos="0" relativeHeight="251684864" behindDoc="0" locked="0" layoutInCell="1" allowOverlap="1" wp14:anchorId="4D63EBE3" wp14:editId="0D5D5309">
                <wp:simplePos x="0" y="0"/>
                <wp:positionH relativeFrom="column">
                  <wp:posOffset>1113155</wp:posOffset>
                </wp:positionH>
                <wp:positionV relativeFrom="paragraph">
                  <wp:posOffset>2620645</wp:posOffset>
                </wp:positionV>
                <wp:extent cx="1373641" cy="415498"/>
                <wp:effectExtent l="0" t="0" r="0" b="4445"/>
                <wp:wrapNone/>
                <wp:docPr id="40" name="TextBox 39"/>
                <wp:cNvGraphicFramePr/>
                <a:graphic xmlns:a="http://schemas.openxmlformats.org/drawingml/2006/main">
                  <a:graphicData uri="http://schemas.microsoft.com/office/word/2010/wordprocessingShape">
                    <wps:wsp>
                      <wps:cNvSpPr txBox="1"/>
                      <wps:spPr>
                        <a:xfrm>
                          <a:off x="0" y="0"/>
                          <a:ext cx="1373641" cy="415498"/>
                        </a:xfrm>
                        <a:prstGeom prst="rect">
                          <a:avLst/>
                        </a:prstGeom>
                        <a:solidFill>
                          <a:schemeClr val="bg1"/>
                        </a:solidFill>
                      </wps:spPr>
                      <wps:txbx>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GEÇERLİ MOD   :</w:t>
                            </w:r>
                          </w:p>
                        </w:txbxContent>
                      </wps:txbx>
                      <wps:bodyPr wrap="square" rtlCol="0">
                        <a:spAutoFit/>
                      </wps:bodyPr>
                    </wps:wsp>
                  </a:graphicData>
                </a:graphic>
              </wp:anchor>
            </w:drawing>
          </mc:Choice>
          <mc:Fallback>
            <w:pict>
              <v:shape w14:anchorId="4D63EBE3" id="TextBox 39" o:spid="_x0000_s1046" type="#_x0000_t202" style="position:absolute;margin-left:87.65pt;margin-top:206.35pt;width:108.15pt;height:3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" fillcolor="white [3212]" stroked="f">
                <v:textbox style="mso-fit-shape-to-text:t">
                  <w:txbxContent>
                    <w:p w:rsidR="0018324B" w:rsidRDefault="0018324B" w:rsidP="0018324B">
                      <w:pPr>
                        <w:pStyle w:val="NormalWeb"/>
                        <w:spacing w:before="0" w:beforeAutospacing="0" w:after="0" w:afterAutospacing="0" w:line="360" w:lineRule="auto"/>
                      </w:pPr>
                      <w:r>
                        <w:rPr>
                          <w:rFonts w:asciiTheme="minorHAnsi" w:hAnsi="Calibri" w:cstheme="minorBidi"/>
                          <w:color w:val="000000" w:themeColor="text1"/>
                          <w:kern w:val="24"/>
                          <w:sz w:val="28"/>
                          <w:szCs w:val="28"/>
                        </w:rPr>
                        <w:t xml:space="preserve">GEÇERLİ </w:t>
                      </w:r>
                      <w:proofErr w:type="gramStart"/>
                      <w:r>
                        <w:rPr>
                          <w:rFonts w:asciiTheme="minorHAnsi" w:hAnsi="Calibri" w:cstheme="minorBidi"/>
                          <w:color w:val="000000" w:themeColor="text1"/>
                          <w:kern w:val="24"/>
                          <w:sz w:val="28"/>
                          <w:szCs w:val="28"/>
                        </w:rPr>
                        <w:t>MOD   :</w:t>
                      </w:r>
                      <w:proofErr w:type="gramEnd"/>
                    </w:p>
                  </w:txbxContent>
                </v:textbox>
              </v:shape>
            </w:pict>
          </mc:Fallback>
        </mc:AlternateContent>
      </w:r>
      <w:r w:rsidRPr="00132325">
        <w:rPr>
          <w:noProof/>
          <w:lang w:eastAsia="tr-TR"/>
        </w:rPr>
        <mc:AlternateContent>
          <mc:Choice Requires="wps">
            <w:drawing>
              <wp:anchor distT="0" distB="0" distL="114300" distR="114300" simplePos="0" relativeHeight="251686912" behindDoc="0" locked="0" layoutInCell="1" allowOverlap="1" wp14:anchorId="50474581" wp14:editId="59423968">
                <wp:simplePos x="0" y="0"/>
                <wp:positionH relativeFrom="column">
                  <wp:posOffset>2690495</wp:posOffset>
                </wp:positionH>
                <wp:positionV relativeFrom="paragraph">
                  <wp:posOffset>623570</wp:posOffset>
                </wp:positionV>
                <wp:extent cx="2828335" cy="418449"/>
                <wp:effectExtent l="0" t="0" r="10160" b="20320"/>
                <wp:wrapNone/>
                <wp:docPr id="41" name="Rectangle 40"/>
                <wp:cNvGraphicFramePr/>
                <a:graphic xmlns:a="http://schemas.openxmlformats.org/drawingml/2006/main">
                  <a:graphicData uri="http://schemas.microsoft.com/office/word/2010/wordprocessingShape">
                    <wps:wsp>
                      <wps:cNvSpPr/>
                      <wps:spPr>
                        <a:xfrm>
                          <a:off x="0" y="0"/>
                          <a:ext cx="2828335" cy="418449"/>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E7EA22" id="Rectangle 40" o:spid="_x0000_s1026" style="position:absolute;margin-left:211.85pt;margin-top:49.1pt;width:222.7pt;height:32.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8960" behindDoc="0" locked="0" layoutInCell="1" allowOverlap="1" wp14:anchorId="5CA138ED" wp14:editId="3011B663">
                <wp:simplePos x="0" y="0"/>
                <wp:positionH relativeFrom="column">
                  <wp:posOffset>2690495</wp:posOffset>
                </wp:positionH>
                <wp:positionV relativeFrom="paragraph">
                  <wp:posOffset>1129030</wp:posOffset>
                </wp:positionV>
                <wp:extent cx="2811392" cy="415498"/>
                <wp:effectExtent l="0" t="0" r="27305" b="22860"/>
                <wp:wrapNone/>
                <wp:docPr id="42" name="Rectangle 41"/>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893D2D" id="Rectangle 41" o:spid="_x0000_s1026" style="position:absolute;margin-left:211.85pt;margin-top:88.9pt;width:221.35pt;height:3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89984" behindDoc="0" locked="0" layoutInCell="1" allowOverlap="1" wp14:anchorId="328EC916" wp14:editId="2AC511A8">
                <wp:simplePos x="0" y="0"/>
                <wp:positionH relativeFrom="column">
                  <wp:posOffset>2690495</wp:posOffset>
                </wp:positionH>
                <wp:positionV relativeFrom="paragraph">
                  <wp:posOffset>1609090</wp:posOffset>
                </wp:positionV>
                <wp:extent cx="2811392" cy="415498"/>
                <wp:effectExtent l="0" t="0" r="27305" b="22860"/>
                <wp:wrapNone/>
                <wp:docPr id="43" name="Rectangle 42"/>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F1F6102" id="Rectangle 42" o:spid="_x0000_s1026" style="position:absolute;margin-left:211.85pt;margin-top:126.7pt;width:221.35pt;height:3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K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cUGJYRq/&#10;0T2qxsxOAVnMk0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2032" behindDoc="0" locked="0" layoutInCell="1" allowOverlap="1" wp14:anchorId="65432A81" wp14:editId="5CC273D9">
                <wp:simplePos x="0" y="0"/>
                <wp:positionH relativeFrom="column">
                  <wp:posOffset>2690495</wp:posOffset>
                </wp:positionH>
                <wp:positionV relativeFrom="paragraph">
                  <wp:posOffset>2131695</wp:posOffset>
                </wp:positionV>
                <wp:extent cx="2811392" cy="415498"/>
                <wp:effectExtent l="0" t="0" r="27305" b="22860"/>
                <wp:wrapNone/>
                <wp:docPr id="44" name="Rectangle 43"/>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8B6C81" id="Rectangle 43" o:spid="_x0000_s1026" style="position:absolute;margin-left:211.85pt;margin-top:167.85pt;width:221.35pt;height:3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4080" behindDoc="0" locked="0" layoutInCell="1" allowOverlap="1" wp14:anchorId="2AE335A2" wp14:editId="698D4D9C">
                <wp:simplePos x="0" y="0"/>
                <wp:positionH relativeFrom="column">
                  <wp:posOffset>2690495</wp:posOffset>
                </wp:positionH>
                <wp:positionV relativeFrom="paragraph">
                  <wp:posOffset>2614295</wp:posOffset>
                </wp:positionV>
                <wp:extent cx="2811392" cy="415498"/>
                <wp:effectExtent l="0" t="0" r="27305" b="22860"/>
                <wp:wrapNone/>
                <wp:docPr id="45" name="Rectangle 44"/>
                <wp:cNvGraphicFramePr/>
                <a:graphic xmlns:a="http://schemas.openxmlformats.org/drawingml/2006/main">
                  <a:graphicData uri="http://schemas.microsoft.com/office/word/2010/wordprocessingShape">
                    <wps:wsp>
                      <wps:cNvSpPr/>
                      <wps:spPr>
                        <a:xfrm>
                          <a:off x="0" y="0"/>
                          <a:ext cx="2811392" cy="415498"/>
                        </a:xfrm>
                        <a:prstGeom prst="rect">
                          <a:avLst/>
                        </a:prstGeom>
                        <a:solidFill>
                          <a:schemeClr val="bg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18D426" id="Rectangle 44" o:spid="_x0000_s1026" style="position:absolute;margin-left:211.85pt;margin-top:205.85pt;width:221.35pt;height:3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" fillcolor="white [3212]" strokecolor="#f2f2f2 [3052]" strokeweight="1pt"/>
            </w:pict>
          </mc:Fallback>
        </mc:AlternateContent>
      </w:r>
      <w:r w:rsidRPr="00132325">
        <w:rPr>
          <w:noProof/>
          <w:lang w:eastAsia="tr-TR"/>
        </w:rPr>
        <mc:AlternateContent>
          <mc:Choice Requires="wps">
            <w:drawing>
              <wp:anchor distT="0" distB="0" distL="114300" distR="114300" simplePos="0" relativeHeight="251696128" behindDoc="0" locked="0" layoutInCell="1" allowOverlap="1" wp14:anchorId="6CE737A1" wp14:editId="7D4E1325">
                <wp:simplePos x="0" y="0"/>
                <wp:positionH relativeFrom="column">
                  <wp:posOffset>-472440</wp:posOffset>
                </wp:positionH>
                <wp:positionV relativeFrom="paragraph">
                  <wp:posOffset>757555</wp:posOffset>
                </wp:positionV>
                <wp:extent cx="1474798" cy="2025581"/>
                <wp:effectExtent l="0" t="0" r="11430" b="13335"/>
                <wp:wrapNone/>
                <wp:docPr id="46" name="Rounded Rectangle 45"/>
                <wp:cNvGraphicFramePr/>
                <a:graphic xmlns:a="http://schemas.openxmlformats.org/drawingml/2006/main">
                  <a:graphicData uri="http://schemas.microsoft.com/office/word/2010/wordprocessingShape">
                    <wps:wsp>
                      <wps:cNvSpPr/>
                      <wps:spPr>
                        <a:xfrm>
                          <a:off x="0" y="0"/>
                          <a:ext cx="1474798" cy="2025581"/>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wps:txbx>
                      <wps:bodyPr rtlCol="0" anchor="ctr"/>
                    </wps:wsp>
                  </a:graphicData>
                </a:graphic>
              </wp:anchor>
            </w:drawing>
          </mc:Choice>
          <mc:Fallback>
            <w:pict>
              <v:roundrect w14:anchorId="6CE737A1" id="Rounded Rectangle 45" o:spid="_x0000_s1047" style="position:absolute;margin-left:-37.2pt;margin-top:59.65pt;width:116.15pt;height:159.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" fillcolor="white [3212]" strokecolor="white [3212]" strokeweight="1pt">
                <v:stroke joinstyle="miter"/>
                <v:textbox>
                  <w:txbxContent>
                    <w:p w:rsidR="0018324B" w:rsidRDefault="0018324B" w:rsidP="0018324B">
                      <w:pPr>
                        <w:pStyle w:val="NormalWeb"/>
                        <w:spacing w:before="0" w:beforeAutospacing="0" w:after="0" w:afterAutospacing="0"/>
                        <w:jc w:val="center"/>
                      </w:pPr>
                      <w:r>
                        <w:rPr>
                          <w:rFonts w:asciiTheme="minorHAnsi" w:hAnsi="Calibri" w:cstheme="minorBidi"/>
                          <w:color w:val="000000" w:themeColor="text1"/>
                          <w:kern w:val="24"/>
                          <w:sz w:val="36"/>
                          <w:szCs w:val="36"/>
                        </w:rPr>
                        <w:t>RESİM BURAYA GELECEKTİR</w:t>
                      </w:r>
                    </w:p>
                  </w:txbxContent>
                </v:textbox>
              </v:roundrect>
            </w:pict>
          </mc:Fallback>
        </mc:AlternateContent>
      </w:r>
    </w:p>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Default="0018324B"/>
    <w:p w:rsidR="0018324B" w:rsidRPr="004019D1" w:rsidRDefault="0018324B"/>
    <w:sectPr w:rsidR="0018324B" w:rsidRPr="004019D1" w:rsidSect="0018324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92" w:rsidRDefault="00694592" w:rsidP="005965E4">
      <w:pPr>
        <w:spacing w:after="0" w:line="240" w:lineRule="auto"/>
      </w:pPr>
      <w:r>
        <w:separator/>
      </w:r>
    </w:p>
  </w:endnote>
  <w:endnote w:type="continuationSeparator" w:id="0">
    <w:p w:rsidR="00694592" w:rsidRDefault="00694592" w:rsidP="005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63897"/>
      <w:docPartObj>
        <w:docPartGallery w:val="Page Numbers (Bottom of Page)"/>
        <w:docPartUnique/>
      </w:docPartObj>
    </w:sdtPr>
    <w:sdtEndPr/>
    <w:sdtContent>
      <w:p w:rsidR="005965E4" w:rsidRDefault="005965E4">
        <w:pPr>
          <w:pStyle w:val="AltBilgi"/>
          <w:jc w:val="center"/>
        </w:pPr>
        <w:r>
          <w:fldChar w:fldCharType="begin"/>
        </w:r>
        <w:r>
          <w:instrText>PAGE   \* MERGEFORMAT</w:instrText>
        </w:r>
        <w:r>
          <w:fldChar w:fldCharType="separate"/>
        </w:r>
        <w:r w:rsidR="000E0597">
          <w:rPr>
            <w:noProof/>
          </w:rPr>
          <w:t>3</w:t>
        </w:r>
        <w:r>
          <w:fldChar w:fldCharType="end"/>
        </w:r>
      </w:p>
    </w:sdtContent>
  </w:sdt>
  <w:p w:rsidR="005965E4" w:rsidRDefault="005965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92" w:rsidRDefault="00694592" w:rsidP="005965E4">
      <w:pPr>
        <w:spacing w:after="0" w:line="240" w:lineRule="auto"/>
      </w:pPr>
      <w:r>
        <w:separator/>
      </w:r>
    </w:p>
  </w:footnote>
  <w:footnote w:type="continuationSeparator" w:id="0">
    <w:p w:rsidR="00694592" w:rsidRDefault="00694592" w:rsidP="0059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4B" w:rsidRDefault="0018324B" w:rsidP="0018324B">
    <w:pPr>
      <w:pStyle w:val="stBilgi"/>
      <w:tabs>
        <w:tab w:val="clear" w:pos="4536"/>
        <w:tab w:val="clear" w:pos="9072"/>
        <w:tab w:val="left" w:pos="27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63DB8"/>
    <w:multiLevelType w:val="hybridMultilevel"/>
    <w:tmpl w:val="F912D592"/>
    <w:lvl w:ilvl="0" w:tplc="6582A1C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9B42F4"/>
    <w:multiLevelType w:val="hybridMultilevel"/>
    <w:tmpl w:val="5F8E3448"/>
    <w:lvl w:ilvl="0" w:tplc="3AF662F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49A7EE7"/>
    <w:multiLevelType w:val="hybridMultilevel"/>
    <w:tmpl w:val="A4387AD0"/>
    <w:lvl w:ilvl="0" w:tplc="7042FDF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68B7ED1"/>
    <w:multiLevelType w:val="hybridMultilevel"/>
    <w:tmpl w:val="FE722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D"/>
    <w:rsid w:val="00034583"/>
    <w:rsid w:val="000636EE"/>
    <w:rsid w:val="00072783"/>
    <w:rsid w:val="00083BE1"/>
    <w:rsid w:val="000B101F"/>
    <w:rsid w:val="000C4FD3"/>
    <w:rsid w:val="000C542D"/>
    <w:rsid w:val="000E0597"/>
    <w:rsid w:val="000E3E3B"/>
    <w:rsid w:val="001027D4"/>
    <w:rsid w:val="0012584E"/>
    <w:rsid w:val="00132251"/>
    <w:rsid w:val="001326B5"/>
    <w:rsid w:val="00141F2C"/>
    <w:rsid w:val="00145948"/>
    <w:rsid w:val="00180386"/>
    <w:rsid w:val="0018324B"/>
    <w:rsid w:val="001B1F75"/>
    <w:rsid w:val="001D34A8"/>
    <w:rsid w:val="001F18A7"/>
    <w:rsid w:val="00202FF3"/>
    <w:rsid w:val="00254117"/>
    <w:rsid w:val="00273B1E"/>
    <w:rsid w:val="002947D5"/>
    <w:rsid w:val="002959B5"/>
    <w:rsid w:val="002A25F2"/>
    <w:rsid w:val="002A57BD"/>
    <w:rsid w:val="002A6D0D"/>
    <w:rsid w:val="002B6AF6"/>
    <w:rsid w:val="00332728"/>
    <w:rsid w:val="0034707D"/>
    <w:rsid w:val="003966D0"/>
    <w:rsid w:val="00397342"/>
    <w:rsid w:val="003C01F9"/>
    <w:rsid w:val="003C530B"/>
    <w:rsid w:val="004019D1"/>
    <w:rsid w:val="004027CE"/>
    <w:rsid w:val="0041292F"/>
    <w:rsid w:val="00423A22"/>
    <w:rsid w:val="00435E81"/>
    <w:rsid w:val="004368CC"/>
    <w:rsid w:val="004733C4"/>
    <w:rsid w:val="00494DB9"/>
    <w:rsid w:val="00494ED1"/>
    <w:rsid w:val="004D052C"/>
    <w:rsid w:val="004E67AA"/>
    <w:rsid w:val="00502041"/>
    <w:rsid w:val="00552250"/>
    <w:rsid w:val="00586702"/>
    <w:rsid w:val="00595E9A"/>
    <w:rsid w:val="005965E4"/>
    <w:rsid w:val="005A3B79"/>
    <w:rsid w:val="005C28EC"/>
    <w:rsid w:val="005E0A3F"/>
    <w:rsid w:val="0062776D"/>
    <w:rsid w:val="00641B1C"/>
    <w:rsid w:val="00651C12"/>
    <w:rsid w:val="00664DFF"/>
    <w:rsid w:val="0067738B"/>
    <w:rsid w:val="0068179F"/>
    <w:rsid w:val="00681D26"/>
    <w:rsid w:val="00693006"/>
    <w:rsid w:val="00694592"/>
    <w:rsid w:val="006A59C2"/>
    <w:rsid w:val="006C5845"/>
    <w:rsid w:val="00731486"/>
    <w:rsid w:val="0074526F"/>
    <w:rsid w:val="00750613"/>
    <w:rsid w:val="00771AF0"/>
    <w:rsid w:val="00793B53"/>
    <w:rsid w:val="007B1B9F"/>
    <w:rsid w:val="007E0188"/>
    <w:rsid w:val="008248D5"/>
    <w:rsid w:val="00832273"/>
    <w:rsid w:val="008365A2"/>
    <w:rsid w:val="00853ECF"/>
    <w:rsid w:val="00881480"/>
    <w:rsid w:val="0088313C"/>
    <w:rsid w:val="0089739C"/>
    <w:rsid w:val="00897E6A"/>
    <w:rsid w:val="008E0067"/>
    <w:rsid w:val="0090219C"/>
    <w:rsid w:val="0098671F"/>
    <w:rsid w:val="00996212"/>
    <w:rsid w:val="009C2D74"/>
    <w:rsid w:val="00A036F4"/>
    <w:rsid w:val="00A27529"/>
    <w:rsid w:val="00A322BD"/>
    <w:rsid w:val="00A5180D"/>
    <w:rsid w:val="00A75738"/>
    <w:rsid w:val="00A75EA3"/>
    <w:rsid w:val="00A774CC"/>
    <w:rsid w:val="00AA503D"/>
    <w:rsid w:val="00AA661D"/>
    <w:rsid w:val="00AB1BA2"/>
    <w:rsid w:val="00AE3AC1"/>
    <w:rsid w:val="00AF70BB"/>
    <w:rsid w:val="00B06B1B"/>
    <w:rsid w:val="00B127B6"/>
    <w:rsid w:val="00B226B7"/>
    <w:rsid w:val="00B31B75"/>
    <w:rsid w:val="00B57D9D"/>
    <w:rsid w:val="00B6370A"/>
    <w:rsid w:val="00B960BB"/>
    <w:rsid w:val="00BA3B42"/>
    <w:rsid w:val="00BA7032"/>
    <w:rsid w:val="00BD7733"/>
    <w:rsid w:val="00BF0B72"/>
    <w:rsid w:val="00BF7846"/>
    <w:rsid w:val="00C03697"/>
    <w:rsid w:val="00C07CA6"/>
    <w:rsid w:val="00C16E40"/>
    <w:rsid w:val="00C230F6"/>
    <w:rsid w:val="00C4497A"/>
    <w:rsid w:val="00C63A38"/>
    <w:rsid w:val="00C70D7A"/>
    <w:rsid w:val="00C82189"/>
    <w:rsid w:val="00C85ABC"/>
    <w:rsid w:val="00C86B7D"/>
    <w:rsid w:val="00C91BBD"/>
    <w:rsid w:val="00CA495C"/>
    <w:rsid w:val="00CB5751"/>
    <w:rsid w:val="00CC4A53"/>
    <w:rsid w:val="00CD3EBF"/>
    <w:rsid w:val="00CE1B4F"/>
    <w:rsid w:val="00CE46C5"/>
    <w:rsid w:val="00D151C8"/>
    <w:rsid w:val="00D27D59"/>
    <w:rsid w:val="00D6632F"/>
    <w:rsid w:val="00D97FB4"/>
    <w:rsid w:val="00DB7D5A"/>
    <w:rsid w:val="00DD6822"/>
    <w:rsid w:val="00DE0F2A"/>
    <w:rsid w:val="00DF19E0"/>
    <w:rsid w:val="00E364D3"/>
    <w:rsid w:val="00E370C2"/>
    <w:rsid w:val="00E64201"/>
    <w:rsid w:val="00E77B71"/>
    <w:rsid w:val="00E80557"/>
    <w:rsid w:val="00E808A3"/>
    <w:rsid w:val="00E80C56"/>
    <w:rsid w:val="00E81A6D"/>
    <w:rsid w:val="00EA46C4"/>
    <w:rsid w:val="00ED4334"/>
    <w:rsid w:val="00EF094F"/>
    <w:rsid w:val="00F06F2E"/>
    <w:rsid w:val="00F446FA"/>
    <w:rsid w:val="00F46C95"/>
    <w:rsid w:val="00F54E4B"/>
    <w:rsid w:val="00F76CC7"/>
    <w:rsid w:val="00F92D2D"/>
    <w:rsid w:val="00FB1476"/>
    <w:rsid w:val="00FB33C8"/>
    <w:rsid w:val="00FE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75FE"/>
  <w15:docId w15:val="{7937C8F6-29AB-4DAE-992C-4F91B0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1BA2"/>
  </w:style>
  <w:style w:type="paragraph" w:styleId="AralkYok">
    <w:name w:val="No Spacing"/>
    <w:uiPriority w:val="1"/>
    <w:qFormat/>
    <w:rsid w:val="00AB1BA2"/>
    <w:pPr>
      <w:spacing w:after="0" w:line="240" w:lineRule="auto"/>
    </w:pPr>
  </w:style>
  <w:style w:type="paragraph" w:styleId="ListeParagraf">
    <w:name w:val="List Paragraph"/>
    <w:basedOn w:val="Normal"/>
    <w:uiPriority w:val="34"/>
    <w:qFormat/>
    <w:rsid w:val="00AB1BA2"/>
    <w:pPr>
      <w:ind w:left="720"/>
      <w:contextualSpacing/>
    </w:pPr>
  </w:style>
  <w:style w:type="character" w:styleId="Kpr">
    <w:name w:val="Hyperlink"/>
    <w:basedOn w:val="VarsaylanParagrafYazTipi"/>
    <w:uiPriority w:val="99"/>
    <w:unhideWhenUsed/>
    <w:rsid w:val="00AB1BA2"/>
    <w:rPr>
      <w:color w:val="0563C1" w:themeColor="hyperlink"/>
      <w:u w:val="single"/>
    </w:rPr>
  </w:style>
  <w:style w:type="paragraph" w:customStyle="1" w:styleId="metin">
    <w:name w:val="metin"/>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B1B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B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1BA2"/>
  </w:style>
  <w:style w:type="paragraph" w:styleId="AltBilgi">
    <w:name w:val="footer"/>
    <w:basedOn w:val="Normal"/>
    <w:link w:val="AltBilgiChar"/>
    <w:uiPriority w:val="99"/>
    <w:unhideWhenUsed/>
    <w:rsid w:val="00AB1B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1BA2"/>
  </w:style>
  <w:style w:type="paragraph" w:styleId="BalonMetni">
    <w:name w:val="Balloon Text"/>
    <w:basedOn w:val="Normal"/>
    <w:link w:val="BalonMetniChar"/>
    <w:uiPriority w:val="99"/>
    <w:semiHidden/>
    <w:unhideWhenUsed/>
    <w:rsid w:val="00CE1B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1B4F"/>
    <w:rPr>
      <w:rFonts w:ascii="Segoe UI" w:hAnsi="Segoe UI" w:cs="Segoe UI"/>
      <w:sz w:val="18"/>
      <w:szCs w:val="18"/>
    </w:rPr>
  </w:style>
  <w:style w:type="paragraph" w:styleId="NormalWeb">
    <w:name w:val="Normal (Web)"/>
    <w:basedOn w:val="Normal"/>
    <w:uiPriority w:val="99"/>
    <w:semiHidden/>
    <w:unhideWhenUsed/>
    <w:rsid w:val="0018324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www.t&#252;rkiye.gov.t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Hakkı Gedikoğlu</dc:creator>
  <cp:keywords/>
  <dc:description/>
  <cp:lastModifiedBy>c_dogmus</cp:lastModifiedBy>
  <cp:revision>4</cp:revision>
  <cp:lastPrinted>2017-07-11T11:18:00Z</cp:lastPrinted>
  <dcterms:created xsi:type="dcterms:W3CDTF">2017-07-18T12:50:00Z</dcterms:created>
  <dcterms:modified xsi:type="dcterms:W3CDTF">2017-07-18T12:50:00Z</dcterms:modified>
</cp:coreProperties>
</file>