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39"/>
        <w:gridCol w:w="4038"/>
      </w:tblGrid>
      <w:tr w:rsidR="009805F0" w:rsidTr="007D79D8">
        <w:trPr>
          <w:trHeight w:val="915"/>
        </w:trPr>
        <w:tc>
          <w:tcPr>
            <w:tcW w:w="5644" w:type="dxa"/>
            <w:vAlign w:val="center"/>
          </w:tcPr>
          <w:p w:rsidR="00AD2065" w:rsidRDefault="00715DB1" w:rsidP="00240E74">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2020</w:t>
            </w:r>
            <w:r w:rsidR="00AD2065">
              <w:rPr>
                <w:rFonts w:asciiTheme="majorHAnsi" w:eastAsiaTheme="majorEastAsia" w:hAnsiTheme="majorHAnsi" w:cstheme="majorBidi"/>
                <w:sz w:val="36"/>
                <w:szCs w:val="36"/>
              </w:rPr>
              <w:t xml:space="preserve"> </w:t>
            </w:r>
            <w:r w:rsidR="008272AE">
              <w:rPr>
                <w:rFonts w:asciiTheme="majorHAnsi" w:eastAsiaTheme="majorEastAsia" w:hAnsiTheme="majorHAnsi" w:cstheme="majorBidi"/>
                <w:sz w:val="36"/>
                <w:szCs w:val="36"/>
              </w:rPr>
              <w:t>ARALIK</w:t>
            </w:r>
            <w:r w:rsidR="00240E74">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8272AE" w:rsidP="003D4D43">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18</w:t>
            </w:r>
            <w:r w:rsidR="002565E9">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Şubat</w:t>
            </w:r>
            <w:r w:rsidR="003D4D43">
              <w:rPr>
                <w:rFonts w:asciiTheme="majorHAnsi" w:eastAsiaTheme="majorEastAsia" w:hAnsiTheme="majorHAnsi" w:cstheme="majorBidi"/>
                <w:bCs/>
                <w:sz w:val="28"/>
                <w:szCs w:val="36"/>
              </w:rPr>
              <w:t xml:space="preserve"> 2021</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70164DC5" wp14:editId="22B26A77">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106F6F">
        <w:rPr>
          <w:rFonts w:ascii="Times New Roman" w:hAnsi="Times New Roman" w:cs="Times New Roman"/>
          <w:b/>
        </w:rPr>
        <w:t>Kısa vadeli dış borçlara</w:t>
      </w:r>
      <w:r w:rsidR="008C0FFC" w:rsidRPr="00106F6F">
        <w:rPr>
          <w:rFonts w:ascii="Times New Roman" w:hAnsi="Times New Roman" w:cs="Times New Roman"/>
          <w:b/>
        </w:rPr>
        <w:t xml:space="preserve"> ilişkin </w:t>
      </w:r>
      <w:r w:rsidR="004F120A">
        <w:rPr>
          <w:rFonts w:ascii="Times New Roman" w:hAnsi="Times New Roman" w:cs="Times New Roman"/>
          <w:b/>
        </w:rPr>
        <w:t xml:space="preserve">2020 </w:t>
      </w:r>
      <w:r w:rsidR="008272AE">
        <w:rPr>
          <w:rFonts w:ascii="Times New Roman" w:hAnsi="Times New Roman" w:cs="Times New Roman"/>
          <w:b/>
        </w:rPr>
        <w:t>Aralık</w:t>
      </w:r>
      <w:r w:rsidR="002565E9">
        <w:rPr>
          <w:rFonts w:ascii="Times New Roman" w:hAnsi="Times New Roman" w:cs="Times New Roman"/>
          <w:b/>
        </w:rPr>
        <w:t xml:space="preserve"> ayı</w:t>
      </w:r>
      <w:r w:rsidR="00715DB1">
        <w:rPr>
          <w:rFonts w:ascii="Times New Roman" w:hAnsi="Times New Roman" w:cs="Times New Roman"/>
          <w:b/>
        </w:rPr>
        <w:t xml:space="preserve"> </w:t>
      </w:r>
      <w:r w:rsidR="009805F0" w:rsidRPr="00106F6F">
        <w:rPr>
          <w:rFonts w:ascii="Times New Roman" w:hAnsi="Times New Roman" w:cs="Times New Roman"/>
          <w:b/>
        </w:rPr>
        <w:t>verileri</w:t>
      </w:r>
      <w:r w:rsidR="00EB586D" w:rsidRPr="00106F6F">
        <w:rPr>
          <w:rFonts w:ascii="Times New Roman" w:hAnsi="Times New Roman" w:cs="Times New Roman"/>
          <w:b/>
        </w:rPr>
        <w:t>,</w:t>
      </w:r>
      <w:r w:rsidR="009805F0" w:rsidRPr="00106F6F">
        <w:rPr>
          <w:rFonts w:ascii="Times New Roman" w:hAnsi="Times New Roman" w:cs="Times New Roman"/>
          <w:b/>
        </w:rPr>
        <w:t xml:space="preserve"> </w:t>
      </w:r>
      <w:r w:rsidR="00EF4E45" w:rsidRPr="00106F6F">
        <w:rPr>
          <w:rFonts w:ascii="Times New Roman" w:hAnsi="Times New Roman" w:cs="Times New Roman"/>
          <w:b/>
        </w:rPr>
        <w:t xml:space="preserve">Türkiye </w:t>
      </w:r>
      <w:r w:rsidR="009805F0" w:rsidRPr="00106F6F">
        <w:rPr>
          <w:rFonts w:ascii="Times New Roman" w:hAnsi="Times New Roman" w:cs="Times New Roman"/>
          <w:b/>
        </w:rPr>
        <w:t xml:space="preserve">Cumhuriyet Merkez Bankası (TCMB) tarafından </w:t>
      </w:r>
      <w:r w:rsidR="008272AE">
        <w:rPr>
          <w:rFonts w:ascii="Times New Roman" w:hAnsi="Times New Roman" w:cs="Times New Roman"/>
          <w:b/>
        </w:rPr>
        <w:t>18</w:t>
      </w:r>
      <w:r w:rsidR="007B6E96" w:rsidRPr="00106F6F">
        <w:rPr>
          <w:rFonts w:ascii="Times New Roman" w:hAnsi="Times New Roman" w:cs="Times New Roman"/>
          <w:b/>
        </w:rPr>
        <w:t xml:space="preserve"> </w:t>
      </w:r>
      <w:r w:rsidR="008272AE">
        <w:rPr>
          <w:rFonts w:ascii="Times New Roman" w:hAnsi="Times New Roman" w:cs="Times New Roman"/>
          <w:b/>
        </w:rPr>
        <w:t xml:space="preserve">Şubat </w:t>
      </w:r>
      <w:r w:rsidR="003D4D43">
        <w:rPr>
          <w:rFonts w:ascii="Times New Roman" w:hAnsi="Times New Roman" w:cs="Times New Roman"/>
          <w:b/>
        </w:rPr>
        <w:t>2021</w:t>
      </w:r>
      <w:r w:rsidR="00EF4E45" w:rsidRPr="00106F6F">
        <w:rPr>
          <w:rFonts w:ascii="Times New Roman" w:hAnsi="Times New Roman" w:cs="Times New Roman"/>
          <w:b/>
        </w:rPr>
        <w:t xml:space="preserve"> tarihinde yayımlandı</w:t>
      </w:r>
      <w:r w:rsidR="001768C6" w:rsidRPr="00106F6F">
        <w:rPr>
          <w:rStyle w:val="DipnotBavurusu"/>
          <w:rFonts w:ascii="Times New Roman" w:hAnsi="Times New Roman" w:cs="Times New Roman"/>
          <w:b/>
        </w:rPr>
        <w:footnoteReference w:id="1"/>
      </w:r>
      <w:r w:rsidR="00EF4E45" w:rsidRPr="00106F6F">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047F88">
        <w:rPr>
          <w:rFonts w:ascii="Times New Roman" w:hAnsi="Times New Roman" w:cs="Times New Roman"/>
          <w:b/>
        </w:rPr>
        <w:t>2020</w:t>
      </w:r>
      <w:r w:rsidR="00227F31">
        <w:rPr>
          <w:rFonts w:ascii="Times New Roman" w:hAnsi="Times New Roman" w:cs="Times New Roman"/>
          <w:b/>
        </w:rPr>
        <w:t xml:space="preserve"> </w:t>
      </w:r>
      <w:r w:rsidR="00094796">
        <w:rPr>
          <w:rFonts w:ascii="Times New Roman" w:hAnsi="Times New Roman" w:cs="Times New Roman"/>
          <w:b/>
        </w:rPr>
        <w:t xml:space="preserve">yılı </w:t>
      </w:r>
      <w:r w:rsidR="008272AE">
        <w:rPr>
          <w:rFonts w:ascii="Times New Roman" w:hAnsi="Times New Roman" w:cs="Times New Roman"/>
          <w:b/>
        </w:rPr>
        <w:t>son çeyreklik</w:t>
      </w:r>
      <w:r w:rsidR="002565E9">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715DB1">
        <w:rPr>
          <w:rFonts w:ascii="Times New Roman" w:hAnsi="Times New Roman" w:cs="Times New Roman"/>
          <w:b/>
        </w:rPr>
        <w:t>2019</w:t>
      </w:r>
      <w:r w:rsidR="004368C8" w:rsidRPr="008C61EB">
        <w:rPr>
          <w:rFonts w:ascii="Times New Roman" w:hAnsi="Times New Roman" w:cs="Times New Roman"/>
          <w:b/>
        </w:rPr>
        <w:t xml:space="preserve"> yılsonuna göre </w:t>
      </w:r>
      <w:r w:rsidR="008272AE">
        <w:rPr>
          <w:rFonts w:ascii="Times New Roman" w:hAnsi="Times New Roman" w:cs="Times New Roman"/>
          <w:b/>
        </w:rPr>
        <w:t>15,9</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2565E9">
        <w:rPr>
          <w:rFonts w:ascii="Times New Roman" w:hAnsi="Times New Roman" w:cs="Times New Roman"/>
          <w:b/>
        </w:rPr>
        <w:t>ar</w:t>
      </w:r>
      <w:r w:rsidR="0056480A" w:rsidRPr="008C61EB">
        <w:rPr>
          <w:rFonts w:ascii="Times New Roman" w:hAnsi="Times New Roman" w:cs="Times New Roman"/>
          <w:b/>
        </w:rPr>
        <w:t xml:space="preserve"> ABD doları</w:t>
      </w:r>
      <w:r w:rsidR="004F120A">
        <w:rPr>
          <w:rFonts w:ascii="Times New Roman" w:hAnsi="Times New Roman" w:cs="Times New Roman"/>
          <w:b/>
        </w:rPr>
        <w:t xml:space="preserve"> art</w:t>
      </w:r>
      <w:r w:rsidR="00B83517">
        <w:rPr>
          <w:rFonts w:ascii="Times New Roman" w:hAnsi="Times New Roman" w:cs="Times New Roman"/>
          <w:b/>
        </w:rPr>
        <w:t>mış</w:t>
      </w:r>
      <w:r w:rsidR="004368C8" w:rsidRPr="008C61EB">
        <w:rPr>
          <w:rFonts w:ascii="Times New Roman" w:hAnsi="Times New Roman" w:cs="Times New Roman"/>
          <w:b/>
        </w:rPr>
        <w:t xml:space="preserve">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715DB1">
        <w:rPr>
          <w:rFonts w:ascii="Times New Roman" w:hAnsi="Times New Roman" w:cs="Times New Roman"/>
          <w:b/>
        </w:rPr>
        <w:t>1</w:t>
      </w:r>
      <w:r w:rsidR="008272AE">
        <w:rPr>
          <w:rFonts w:ascii="Times New Roman" w:hAnsi="Times New Roman" w:cs="Times New Roman"/>
          <w:b/>
        </w:rPr>
        <w:t>38,7</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 xml:space="preserve">Aynı dönemde bankalar kaynaklı kısa vadeli dış borç stoku </w:t>
      </w:r>
      <w:r w:rsidR="008272AE">
        <w:rPr>
          <w:rFonts w:ascii="Times New Roman" w:hAnsi="Times New Roman" w:cs="Times New Roman"/>
          <w:b/>
        </w:rPr>
        <w:t>2,3</w:t>
      </w:r>
      <w:r w:rsidR="00240E74">
        <w:rPr>
          <w:rFonts w:ascii="Times New Roman" w:hAnsi="Times New Roman" w:cs="Times New Roman"/>
          <w:b/>
        </w:rPr>
        <w:t xml:space="preserve"> </w:t>
      </w:r>
      <w:r w:rsidR="008272AE">
        <w:rPr>
          <w:rFonts w:ascii="Times New Roman" w:hAnsi="Times New Roman" w:cs="Times New Roman"/>
          <w:b/>
        </w:rPr>
        <w:t>milyar</w:t>
      </w:r>
      <w:r w:rsidR="00AA7B75">
        <w:rPr>
          <w:rFonts w:ascii="Times New Roman" w:hAnsi="Times New Roman" w:cs="Times New Roman"/>
          <w:b/>
        </w:rPr>
        <w:t xml:space="preserve"> </w:t>
      </w:r>
      <w:r w:rsidR="008272AE">
        <w:rPr>
          <w:rFonts w:ascii="Times New Roman" w:hAnsi="Times New Roman" w:cs="Times New Roman"/>
          <w:b/>
        </w:rPr>
        <w:t>ABD doları art</w:t>
      </w:r>
      <w:r w:rsidR="002565E9">
        <w:rPr>
          <w:rFonts w:ascii="Times New Roman" w:hAnsi="Times New Roman" w:cs="Times New Roman"/>
          <w:b/>
        </w:rPr>
        <w:t>arak</w:t>
      </w:r>
      <w:r w:rsidR="00EC5A9D" w:rsidRPr="008C61EB">
        <w:rPr>
          <w:rFonts w:ascii="Times New Roman" w:hAnsi="Times New Roman" w:cs="Times New Roman"/>
          <w:b/>
        </w:rPr>
        <w:t xml:space="preserve"> </w:t>
      </w:r>
      <w:r w:rsidR="00094796">
        <w:rPr>
          <w:rFonts w:ascii="Times New Roman" w:hAnsi="Times New Roman" w:cs="Times New Roman"/>
          <w:b/>
        </w:rPr>
        <w:t>5</w:t>
      </w:r>
      <w:r w:rsidR="008272AE">
        <w:rPr>
          <w:rFonts w:ascii="Times New Roman" w:hAnsi="Times New Roman" w:cs="Times New Roman"/>
          <w:b/>
        </w:rPr>
        <w:t>8</w:t>
      </w:r>
      <w:r w:rsidR="004F120A">
        <w:rPr>
          <w:rFonts w:ascii="Times New Roman" w:hAnsi="Times New Roman" w:cs="Times New Roman"/>
          <w:b/>
        </w:rPr>
        <w:t xml:space="preserve"> </w:t>
      </w:r>
      <w:r w:rsidR="00240E74">
        <w:rPr>
          <w:rFonts w:ascii="Times New Roman" w:hAnsi="Times New Roman" w:cs="Times New Roman"/>
          <w:b/>
        </w:rPr>
        <w:t>milyar ABD dolarına</w:t>
      </w:r>
      <w:r w:rsidR="00A90017">
        <w:rPr>
          <w:rFonts w:ascii="Times New Roman" w:hAnsi="Times New Roman" w:cs="Times New Roman"/>
          <w:b/>
        </w:rPr>
        <w:t xml:space="preserve"> </w:t>
      </w:r>
      <w:r w:rsidR="008272AE">
        <w:rPr>
          <w:rFonts w:ascii="Times New Roman" w:hAnsi="Times New Roman" w:cs="Times New Roman"/>
          <w:b/>
        </w:rPr>
        <w:t>yüksel</w:t>
      </w:r>
      <w:r w:rsidR="003D4D43">
        <w:rPr>
          <w:rFonts w:ascii="Times New Roman" w:hAnsi="Times New Roman" w:cs="Times New Roman"/>
          <w:b/>
        </w:rPr>
        <w:t>miştir</w:t>
      </w:r>
      <w:r w:rsidR="00A90017">
        <w:rPr>
          <w:rFonts w:ascii="Times New Roman" w:hAnsi="Times New Roman" w:cs="Times New Roman"/>
          <w:b/>
        </w:rPr>
        <w:t>. D</w:t>
      </w:r>
      <w:r w:rsidR="00EC5A9D" w:rsidRPr="008C61EB">
        <w:rPr>
          <w:rFonts w:ascii="Times New Roman" w:hAnsi="Times New Roman" w:cs="Times New Roman"/>
          <w:b/>
        </w:rPr>
        <w:t>iğer sektörler kaynak</w:t>
      </w:r>
      <w:r w:rsidR="00C73107">
        <w:rPr>
          <w:rFonts w:ascii="Times New Roman" w:hAnsi="Times New Roman" w:cs="Times New Roman"/>
          <w:b/>
        </w:rPr>
        <w:t>l</w:t>
      </w:r>
      <w:r w:rsidR="0065610B">
        <w:rPr>
          <w:rFonts w:ascii="Times New Roman" w:hAnsi="Times New Roman" w:cs="Times New Roman"/>
          <w:b/>
        </w:rPr>
        <w:t xml:space="preserve">ı kısa vadeli dış borç stoku </w:t>
      </w:r>
      <w:r w:rsidR="008272AE">
        <w:rPr>
          <w:rFonts w:ascii="Times New Roman" w:hAnsi="Times New Roman" w:cs="Times New Roman"/>
          <w:b/>
        </w:rPr>
        <w:t>600 milyon</w:t>
      </w:r>
      <w:r w:rsidR="00B83517">
        <w:rPr>
          <w:rFonts w:ascii="Times New Roman" w:hAnsi="Times New Roman" w:cs="Times New Roman"/>
          <w:b/>
        </w:rPr>
        <w:t xml:space="preserve"> ABD doları</w:t>
      </w:r>
      <w:r w:rsidR="00EC5A9D" w:rsidRPr="008C61EB">
        <w:rPr>
          <w:rFonts w:ascii="Times New Roman" w:hAnsi="Times New Roman" w:cs="Times New Roman"/>
          <w:b/>
        </w:rPr>
        <w:t xml:space="preserve"> </w:t>
      </w:r>
      <w:r w:rsidR="008272AE">
        <w:rPr>
          <w:rFonts w:ascii="Times New Roman" w:hAnsi="Times New Roman" w:cs="Times New Roman"/>
          <w:b/>
        </w:rPr>
        <w:t>art</w:t>
      </w:r>
      <w:r w:rsidR="00C73107">
        <w:rPr>
          <w:rFonts w:ascii="Times New Roman" w:hAnsi="Times New Roman" w:cs="Times New Roman"/>
          <w:b/>
        </w:rPr>
        <w:t>ar</w:t>
      </w:r>
      <w:r w:rsidR="00A52964">
        <w:rPr>
          <w:rFonts w:ascii="Times New Roman" w:hAnsi="Times New Roman" w:cs="Times New Roman"/>
          <w:b/>
        </w:rPr>
        <w:t xml:space="preserve">ak </w:t>
      </w:r>
      <w:r w:rsidR="008272AE">
        <w:rPr>
          <w:rFonts w:ascii="Times New Roman" w:hAnsi="Times New Roman" w:cs="Times New Roman"/>
          <w:b/>
        </w:rPr>
        <w:t>59,3</w:t>
      </w:r>
      <w:r w:rsidR="002565E9">
        <w:rPr>
          <w:rFonts w:ascii="Times New Roman" w:hAnsi="Times New Roman" w:cs="Times New Roman"/>
          <w:b/>
        </w:rPr>
        <w:t xml:space="preserve"> </w:t>
      </w:r>
      <w:r w:rsidR="00EC5A9D" w:rsidRPr="008C61EB">
        <w:rPr>
          <w:rFonts w:ascii="Times New Roman" w:hAnsi="Times New Roman" w:cs="Times New Roman"/>
          <w:b/>
        </w:rPr>
        <w:t xml:space="preserve">milyar ABD </w:t>
      </w:r>
      <w:r w:rsidR="00EC5A9D" w:rsidRPr="007B66C3">
        <w:rPr>
          <w:rFonts w:ascii="Times New Roman" w:hAnsi="Times New Roman" w:cs="Times New Roman"/>
          <w:b/>
        </w:rPr>
        <w:t xml:space="preserve">dolarına </w:t>
      </w:r>
      <w:r w:rsidR="008272AE">
        <w:rPr>
          <w:rFonts w:ascii="Times New Roman" w:hAnsi="Times New Roman" w:cs="Times New Roman"/>
          <w:b/>
        </w:rPr>
        <w:t>yükselmiştir</w:t>
      </w:r>
      <w:r w:rsidR="00EC5A9D" w:rsidRPr="007B66C3">
        <w:rPr>
          <w:rFonts w:ascii="Times New Roman" w:hAnsi="Times New Roman" w:cs="Times New Roman"/>
          <w:b/>
        </w:rPr>
        <w:t>.</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8272AE">
        <w:rPr>
          <w:rFonts w:ascii="Times New Roman" w:hAnsi="Times New Roman" w:cs="Times New Roman"/>
        </w:rPr>
        <w:t xml:space="preserve"> </w:t>
      </w:r>
      <w:r w:rsidR="002565E9">
        <w:rPr>
          <w:rFonts w:ascii="Times New Roman" w:hAnsi="Times New Roman" w:cs="Times New Roman"/>
        </w:rPr>
        <w:t>2020</w:t>
      </w:r>
      <w:r w:rsidR="008272AE">
        <w:rPr>
          <w:rFonts w:ascii="Times New Roman" w:hAnsi="Times New Roman" w:cs="Times New Roman"/>
        </w:rPr>
        <w:t>:Q4</w:t>
      </w:r>
      <w:r w:rsidR="00763473">
        <w:rPr>
          <w:rFonts w:ascii="Times New Roman" w:hAnsi="Times New Roman" w:cs="Times New Roman"/>
        </w:rPr>
        <w:t>, Milyon ABD Doları</w:t>
      </w:r>
      <w:r w:rsidR="008C0FFC">
        <w:rPr>
          <w:rFonts w:ascii="Times New Roman" w:hAnsi="Times New Roman" w:cs="Times New Roman"/>
        </w:rPr>
        <w:t>)</w:t>
      </w:r>
    </w:p>
    <w:p w:rsidR="00B22842" w:rsidRDefault="008272AE" w:rsidP="00356CFC">
      <w:pPr>
        <w:spacing w:line="240" w:lineRule="auto"/>
        <w:jc w:val="both"/>
        <w:rPr>
          <w:noProof/>
        </w:rPr>
      </w:pPr>
      <w:r>
        <w:rPr>
          <w:noProof/>
        </w:rPr>
        <w:t xml:space="preserve"> </w:t>
      </w:r>
      <w:r w:rsidRPr="008272AE">
        <w:drawing>
          <wp:inline distT="0" distB="0" distL="0" distR="0">
            <wp:extent cx="5805876" cy="368046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5945" cy="3686843"/>
                    </a:xfrm>
                    <a:prstGeom prst="rect">
                      <a:avLst/>
                    </a:prstGeom>
                    <a:noFill/>
                    <a:ln>
                      <a:noFill/>
                    </a:ln>
                  </pic:spPr>
                </pic:pic>
              </a:graphicData>
            </a:graphic>
          </wp:inline>
        </w:drawing>
      </w:r>
    </w:p>
    <w:p w:rsidR="00356CFC" w:rsidRPr="003220FE" w:rsidRDefault="000D6E64" w:rsidP="003220FE">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B80B7E" w:rsidRPr="008C61EB" w:rsidRDefault="0080671C" w:rsidP="00635369">
      <w:pPr>
        <w:jc w:val="both"/>
        <w:rPr>
          <w:rFonts w:ascii="Times New Roman" w:hAnsi="Times New Roman" w:cs="Times New Roman"/>
        </w:rPr>
      </w:pPr>
      <w:r>
        <w:rPr>
          <w:rFonts w:ascii="Times New Roman" w:hAnsi="Times New Roman" w:cs="Times New Roman"/>
        </w:rPr>
        <w:lastRenderedPageBreak/>
        <w:t>K</w:t>
      </w:r>
      <w:r w:rsidR="00C65655">
        <w:rPr>
          <w:rFonts w:ascii="Times New Roman" w:hAnsi="Times New Roman" w:cs="Times New Roman"/>
        </w:rPr>
        <w:t>ıs</w:t>
      </w:r>
      <w:r w:rsidR="00C73107">
        <w:rPr>
          <w:rFonts w:ascii="Times New Roman" w:hAnsi="Times New Roman" w:cs="Times New Roman"/>
        </w:rPr>
        <w:t>a vadeli dış borç stokunun %4</w:t>
      </w:r>
      <w:r w:rsidR="008272AE">
        <w:rPr>
          <w:rFonts w:ascii="Times New Roman" w:hAnsi="Times New Roman" w:cs="Times New Roman"/>
        </w:rPr>
        <w:t>1,8</w:t>
      </w:r>
      <w:r w:rsidR="00DD0C6D" w:rsidRPr="008C61EB">
        <w:rPr>
          <w:rFonts w:ascii="Times New Roman" w:hAnsi="Times New Roman" w:cs="Times New Roman"/>
        </w:rPr>
        <w:t>’</w:t>
      </w:r>
      <w:r w:rsidR="008272AE">
        <w:rPr>
          <w:rFonts w:ascii="Times New Roman" w:hAnsi="Times New Roman" w:cs="Times New Roman"/>
        </w:rPr>
        <w:t>i</w:t>
      </w:r>
      <w:r w:rsidR="00DD0C6D" w:rsidRPr="008C61EB">
        <w:rPr>
          <w:rFonts w:ascii="Times New Roman" w:hAnsi="Times New Roman" w:cs="Times New Roman"/>
        </w:rPr>
        <w:t xml:space="preserve"> bankalar kaynaklı borçlardan oluşmaktadır. Bankalar kaynaklı borçların %</w:t>
      </w:r>
      <w:r w:rsidR="00C73107">
        <w:rPr>
          <w:rFonts w:ascii="Times New Roman" w:hAnsi="Times New Roman" w:cs="Times New Roman"/>
        </w:rPr>
        <w:t>1</w:t>
      </w:r>
      <w:r w:rsidR="008272AE">
        <w:rPr>
          <w:rFonts w:ascii="Times New Roman" w:hAnsi="Times New Roman" w:cs="Times New Roman"/>
        </w:rPr>
        <w:t>5,4</w:t>
      </w:r>
      <w:r w:rsidR="00C65655">
        <w:rPr>
          <w:rFonts w:ascii="Times New Roman" w:hAnsi="Times New Roman" w:cs="Times New Roman"/>
        </w:rPr>
        <w:t>’</w:t>
      </w:r>
      <w:r w:rsidR="008272AE">
        <w:rPr>
          <w:rFonts w:ascii="Times New Roman" w:hAnsi="Times New Roman" w:cs="Times New Roman"/>
        </w:rPr>
        <w:t>ünü</w:t>
      </w:r>
      <w:r w:rsidR="002565E9">
        <w:rPr>
          <w:rFonts w:ascii="Times New Roman" w:hAnsi="Times New Roman" w:cs="Times New Roman"/>
        </w:rPr>
        <w:t xml:space="preserve"> </w:t>
      </w:r>
      <w:r w:rsidR="00DD0C6D" w:rsidRPr="008C61EB">
        <w:rPr>
          <w:rFonts w:ascii="Times New Roman" w:hAnsi="Times New Roman" w:cs="Times New Roman"/>
        </w:rPr>
        <w:t>ise krediler oluşturmaktadır. Bankaların yurt dışından kulland</w:t>
      </w:r>
      <w:r w:rsidR="007B0983">
        <w:rPr>
          <w:rFonts w:ascii="Times New Roman" w:hAnsi="Times New Roman" w:cs="Times New Roman"/>
        </w:rPr>
        <w:t>ıkları</w:t>
      </w:r>
      <w:r w:rsidR="00715DB1">
        <w:rPr>
          <w:rFonts w:ascii="Times New Roman" w:hAnsi="Times New Roman" w:cs="Times New Roman"/>
        </w:rPr>
        <w:t xml:space="preserve"> kısa vadeli krediler 2020</w:t>
      </w:r>
      <w:r w:rsidR="00BD44AB">
        <w:rPr>
          <w:rFonts w:ascii="Times New Roman" w:hAnsi="Times New Roman" w:cs="Times New Roman"/>
        </w:rPr>
        <w:t xml:space="preserve"> yılı </w:t>
      </w:r>
      <w:r w:rsidR="008272AE">
        <w:rPr>
          <w:rFonts w:ascii="Times New Roman" w:hAnsi="Times New Roman" w:cs="Times New Roman"/>
        </w:rPr>
        <w:t>son çeyreklik</w:t>
      </w:r>
      <w:r w:rsidR="002565E9">
        <w:rPr>
          <w:rFonts w:ascii="Times New Roman" w:hAnsi="Times New Roman" w:cs="Times New Roman"/>
        </w:rPr>
        <w:t xml:space="preserve"> </w:t>
      </w:r>
      <w:r w:rsidR="00DD0C6D" w:rsidRPr="008C61EB">
        <w:rPr>
          <w:rFonts w:ascii="Times New Roman" w:hAnsi="Times New Roman" w:cs="Times New Roman"/>
        </w:rPr>
        <w:t>itibarıyla</w:t>
      </w:r>
      <w:r w:rsidR="007B0983">
        <w:rPr>
          <w:rFonts w:ascii="Times New Roman" w:hAnsi="Times New Roman" w:cs="Times New Roman"/>
        </w:rPr>
        <w:t xml:space="preserve"> yaklaş</w:t>
      </w:r>
      <w:r w:rsidR="004F120A">
        <w:rPr>
          <w:rFonts w:ascii="Times New Roman" w:hAnsi="Times New Roman" w:cs="Times New Roman"/>
        </w:rPr>
        <w:t>ık 8</w:t>
      </w:r>
      <w:r w:rsidR="008272AE">
        <w:rPr>
          <w:rFonts w:ascii="Times New Roman" w:hAnsi="Times New Roman" w:cs="Times New Roman"/>
        </w:rPr>
        <w:t>,9</w:t>
      </w:r>
      <w:r w:rsidR="00F757C2">
        <w:rPr>
          <w:rFonts w:ascii="Times New Roman" w:hAnsi="Times New Roman" w:cs="Times New Roman"/>
        </w:rPr>
        <w:t xml:space="preserve"> </w:t>
      </w:r>
      <w:r w:rsidR="00DD0C6D" w:rsidRPr="008C61EB">
        <w:rPr>
          <w:rFonts w:ascii="Times New Roman" w:hAnsi="Times New Roman" w:cs="Times New Roman"/>
        </w:rPr>
        <w:t>mil</w:t>
      </w:r>
      <w:r w:rsidR="00CA417B">
        <w:rPr>
          <w:rFonts w:ascii="Times New Roman" w:hAnsi="Times New Roman" w:cs="Times New Roman"/>
        </w:rPr>
        <w:t>yar</w:t>
      </w:r>
      <w:r w:rsidR="00DD0C6D" w:rsidRPr="008C61EB">
        <w:rPr>
          <w:rFonts w:ascii="Times New Roman" w:hAnsi="Times New Roman" w:cs="Times New Roman"/>
        </w:rPr>
        <w:t xml:space="preserve"> ABD doları olarak gerçekleşmiştir. Bu rakam, kısa vadeli kredilerde 2</w:t>
      </w:r>
      <w:r w:rsidR="00715DB1">
        <w:rPr>
          <w:rFonts w:ascii="Times New Roman" w:hAnsi="Times New Roman" w:cs="Times New Roman"/>
        </w:rPr>
        <w:t>019</w:t>
      </w:r>
      <w:r w:rsidR="003D670D">
        <w:rPr>
          <w:rFonts w:ascii="Times New Roman" w:hAnsi="Times New Roman" w:cs="Times New Roman"/>
        </w:rPr>
        <w:t xml:space="preserve"> yılsonuna göre %</w:t>
      </w:r>
      <w:r w:rsidR="008272AE">
        <w:rPr>
          <w:rFonts w:ascii="Times New Roman" w:hAnsi="Times New Roman" w:cs="Times New Roman"/>
        </w:rPr>
        <w:t>17,3</w:t>
      </w:r>
      <w:r w:rsidR="00DD0C6D" w:rsidRPr="008C61EB">
        <w:rPr>
          <w:rFonts w:ascii="Times New Roman" w:hAnsi="Times New Roman" w:cs="Times New Roman"/>
        </w:rPr>
        <w:t>’l</w:t>
      </w:r>
      <w:r w:rsidR="008272AE">
        <w:rPr>
          <w:rFonts w:ascii="Times New Roman" w:hAnsi="Times New Roman" w:cs="Times New Roman"/>
        </w:rPr>
        <w:t>ü</w:t>
      </w:r>
      <w:r w:rsidR="00DD0C6D" w:rsidRPr="008C61EB">
        <w:rPr>
          <w:rFonts w:ascii="Times New Roman" w:hAnsi="Times New Roman" w:cs="Times New Roman"/>
        </w:rPr>
        <w:t>k</w:t>
      </w:r>
      <w:r w:rsidR="008272AE">
        <w:rPr>
          <w:rFonts w:ascii="Times New Roman" w:hAnsi="Times New Roman" w:cs="Times New Roman"/>
        </w:rPr>
        <w:tab/>
      </w:r>
      <w:r w:rsidR="00DD0C6D" w:rsidRPr="008C61EB">
        <w:rPr>
          <w:rFonts w:ascii="Times New Roman" w:hAnsi="Times New Roman" w:cs="Times New Roman"/>
        </w:rPr>
        <w:t xml:space="preserve"> bir </w:t>
      </w:r>
      <w:r w:rsidR="004F120A">
        <w:rPr>
          <w:rFonts w:ascii="Times New Roman" w:hAnsi="Times New Roman" w:cs="Times New Roman"/>
        </w:rPr>
        <w:t xml:space="preserve">artış </w:t>
      </w:r>
      <w:r w:rsidR="00DD0C6D" w:rsidRPr="008C61EB">
        <w:rPr>
          <w:rFonts w:ascii="Times New Roman" w:hAnsi="Times New Roman" w:cs="Times New Roman"/>
        </w:rPr>
        <w:t>yaşandığı anlamına gelmektedir. Aynı dönemde yurt dışı yerleşi</w:t>
      </w:r>
      <w:r w:rsidR="00506313">
        <w:rPr>
          <w:rFonts w:ascii="Times New Roman" w:hAnsi="Times New Roman" w:cs="Times New Roman"/>
        </w:rPr>
        <w:t>klerin dövi</w:t>
      </w:r>
      <w:r w:rsidR="00B005FE">
        <w:rPr>
          <w:rFonts w:ascii="Times New Roman" w:hAnsi="Times New Roman" w:cs="Times New Roman"/>
        </w:rPr>
        <w:t>z t</w:t>
      </w:r>
      <w:r w:rsidR="00D3212D">
        <w:rPr>
          <w:rFonts w:ascii="Times New Roman" w:hAnsi="Times New Roman" w:cs="Times New Roman"/>
        </w:rPr>
        <w:t>evdiat hesabı %</w:t>
      </w:r>
      <w:r w:rsidR="008272AE">
        <w:rPr>
          <w:rFonts w:ascii="Times New Roman" w:hAnsi="Times New Roman" w:cs="Times New Roman"/>
        </w:rPr>
        <w:t>4</w:t>
      </w:r>
      <w:r w:rsidR="003D4D43">
        <w:rPr>
          <w:rFonts w:ascii="Times New Roman" w:hAnsi="Times New Roman" w:cs="Times New Roman"/>
        </w:rPr>
        <w:t>,6</w:t>
      </w:r>
      <w:r w:rsidR="008F6BB4">
        <w:rPr>
          <w:rFonts w:ascii="Times New Roman" w:hAnsi="Times New Roman" w:cs="Times New Roman"/>
        </w:rPr>
        <w:t xml:space="preserve"> oranında,</w:t>
      </w:r>
      <w:r w:rsidR="008272AE">
        <w:rPr>
          <w:rFonts w:ascii="Times New Roman" w:hAnsi="Times New Roman" w:cs="Times New Roman"/>
        </w:rPr>
        <w:t xml:space="preserve"> banka mevduatları %1,1</w:t>
      </w:r>
      <w:r w:rsidR="002565E9" w:rsidRPr="008C61EB">
        <w:rPr>
          <w:rFonts w:ascii="Times New Roman" w:hAnsi="Times New Roman" w:cs="Times New Roman"/>
        </w:rPr>
        <w:t xml:space="preserve"> </w:t>
      </w:r>
      <w:r w:rsidR="003D4D43">
        <w:rPr>
          <w:rFonts w:ascii="Times New Roman" w:hAnsi="Times New Roman" w:cs="Times New Roman"/>
        </w:rPr>
        <w:t>oranında azalır</w:t>
      </w:r>
      <w:r w:rsidR="002565E9">
        <w:rPr>
          <w:rFonts w:ascii="Times New Roman" w:hAnsi="Times New Roman" w:cs="Times New Roman"/>
        </w:rPr>
        <w:t>ken,</w:t>
      </w:r>
      <w:r w:rsidR="008F6BB4">
        <w:rPr>
          <w:rFonts w:ascii="Times New Roman" w:hAnsi="Times New Roman" w:cs="Times New Roman"/>
        </w:rPr>
        <w:t xml:space="preserve"> </w:t>
      </w:r>
      <w:r w:rsidR="003D4D43">
        <w:rPr>
          <w:rFonts w:ascii="Times New Roman" w:hAnsi="Times New Roman" w:cs="Times New Roman"/>
        </w:rPr>
        <w:t xml:space="preserve">TL cinsinden mevduatları </w:t>
      </w:r>
      <w:r w:rsidR="00F44778">
        <w:rPr>
          <w:rFonts w:ascii="Times New Roman" w:hAnsi="Times New Roman" w:cs="Times New Roman"/>
        </w:rPr>
        <w:t>%</w:t>
      </w:r>
      <w:r w:rsidR="008272AE">
        <w:rPr>
          <w:rFonts w:ascii="Times New Roman" w:hAnsi="Times New Roman" w:cs="Times New Roman"/>
        </w:rPr>
        <w:t>15,3</w:t>
      </w:r>
      <w:r w:rsidR="004731DB">
        <w:rPr>
          <w:rFonts w:ascii="Times New Roman" w:hAnsi="Times New Roman" w:cs="Times New Roman"/>
        </w:rPr>
        <w:t xml:space="preserve"> oranında</w:t>
      </w:r>
      <w:r w:rsidR="003D4D43">
        <w:rPr>
          <w:rFonts w:ascii="Times New Roman" w:hAnsi="Times New Roman" w:cs="Times New Roman"/>
        </w:rPr>
        <w:t xml:space="preserve"> art</w:t>
      </w:r>
      <w:r w:rsidR="002D4D53">
        <w:rPr>
          <w:rFonts w:ascii="Times New Roman" w:hAnsi="Times New Roman" w:cs="Times New Roman"/>
        </w:rPr>
        <w:t>mıştır</w:t>
      </w:r>
      <w:r w:rsidR="003D670D">
        <w:rPr>
          <w:rFonts w:ascii="Times New Roman" w:hAnsi="Times New Roman" w:cs="Times New Roman"/>
        </w:rPr>
        <w:t xml:space="preserve"> </w:t>
      </w:r>
      <w:r w:rsidR="00DD0C6D"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715DB1">
        <w:rPr>
          <w:rFonts w:ascii="Times New Roman" w:hAnsi="Times New Roman" w:cs="Times New Roman"/>
        </w:rPr>
        <w:t>9</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8272AE">
        <w:rPr>
          <w:rFonts w:ascii="Times New Roman" w:hAnsi="Times New Roman" w:cs="Times New Roman"/>
        </w:rPr>
        <w:t>1</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8272AE">
        <w:rPr>
          <w:rFonts w:ascii="Times New Roman" w:hAnsi="Times New Roman" w:cs="Times New Roman"/>
        </w:rPr>
        <w:t>rt</w:t>
      </w:r>
      <w:r w:rsidR="00C73107">
        <w:rPr>
          <w:rFonts w:ascii="Times New Roman" w:hAnsi="Times New Roman" w:cs="Times New Roman"/>
        </w:rPr>
        <w:t>ar</w:t>
      </w:r>
      <w:r w:rsidR="00615417">
        <w:rPr>
          <w:rFonts w:ascii="Times New Roman" w:hAnsi="Times New Roman" w:cs="Times New Roman"/>
        </w:rPr>
        <w:t xml:space="preserve">ak </w:t>
      </w:r>
      <w:r w:rsidR="008272AE">
        <w:rPr>
          <w:rFonts w:ascii="Times New Roman" w:hAnsi="Times New Roman" w:cs="Times New Roman"/>
        </w:rPr>
        <w:t>59,3</w:t>
      </w:r>
      <w:r w:rsidR="00CA417B">
        <w:rPr>
          <w:rFonts w:ascii="Times New Roman" w:hAnsi="Times New Roman" w:cs="Times New Roman"/>
        </w:rPr>
        <w:t xml:space="preserve"> milyar</w:t>
      </w:r>
      <w:r w:rsidR="00425F33" w:rsidRPr="008C61EB">
        <w:rPr>
          <w:rFonts w:ascii="Times New Roman" w:hAnsi="Times New Roman" w:cs="Times New Roman"/>
        </w:rPr>
        <w:t xml:space="preserve">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193AD2">
        <w:rPr>
          <w:rFonts w:ascii="Times New Roman" w:hAnsi="Times New Roman" w:cs="Times New Roman"/>
        </w:rPr>
        <w:t>Dış Borç Stoku (2018</w:t>
      </w:r>
      <w:r w:rsidR="00DA7BAB">
        <w:rPr>
          <w:rFonts w:ascii="Times New Roman" w:hAnsi="Times New Roman" w:cs="Times New Roman"/>
        </w:rPr>
        <w:t>:Q1-</w:t>
      </w:r>
      <w:r w:rsidR="004731DB">
        <w:rPr>
          <w:rFonts w:ascii="Times New Roman" w:hAnsi="Times New Roman" w:cs="Times New Roman"/>
        </w:rPr>
        <w:t xml:space="preserve"> </w:t>
      </w:r>
      <w:r w:rsidR="00193AD2">
        <w:rPr>
          <w:rFonts w:ascii="Times New Roman" w:hAnsi="Times New Roman" w:cs="Times New Roman"/>
        </w:rPr>
        <w:t>2020</w:t>
      </w:r>
      <w:r w:rsidR="008272AE">
        <w:rPr>
          <w:rFonts w:ascii="Times New Roman" w:hAnsi="Times New Roman" w:cs="Times New Roman"/>
        </w:rPr>
        <w:t>:Q4</w:t>
      </w:r>
      <w:r w:rsidR="002D3475">
        <w:rPr>
          <w:rFonts w:ascii="Times New Roman" w:hAnsi="Times New Roman" w:cs="Times New Roman"/>
        </w:rPr>
        <w:t>, Milyon ABD Doları</w:t>
      </w:r>
      <w:r w:rsidR="00323271">
        <w:rPr>
          <w:rFonts w:ascii="Times New Roman" w:hAnsi="Times New Roman" w:cs="Times New Roman"/>
        </w:rPr>
        <w:t>)</w:t>
      </w:r>
    </w:p>
    <w:p w:rsidR="00EC5A9D" w:rsidRDefault="008272AE" w:rsidP="00356CFC">
      <w:pPr>
        <w:jc w:val="both"/>
        <w:rPr>
          <w:noProof/>
        </w:rPr>
      </w:pPr>
      <w:r w:rsidRPr="008272AE">
        <w:drawing>
          <wp:inline distT="0" distB="0" distL="0" distR="0">
            <wp:extent cx="5972030" cy="2667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147" cy="2671071"/>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oluşan kamu sektörünün borcunun</w:t>
      </w:r>
      <w:r w:rsidR="00E14C00" w:rsidRPr="008C61EB">
        <w:rPr>
          <w:rFonts w:ascii="Times New Roman" w:hAnsi="Times New Roman" w:cs="Times New Roman"/>
        </w:rPr>
        <w:t xml:space="preserve"> </w:t>
      </w:r>
      <w:r w:rsidR="00715DB1">
        <w:rPr>
          <w:rFonts w:ascii="Times New Roman" w:hAnsi="Times New Roman" w:cs="Times New Roman"/>
        </w:rPr>
        <w:t>2020</w:t>
      </w:r>
      <w:r w:rsidR="008272AE">
        <w:rPr>
          <w:rFonts w:ascii="Times New Roman" w:hAnsi="Times New Roman" w:cs="Times New Roman"/>
        </w:rPr>
        <w:t xml:space="preserve"> son çeyreklik</w:t>
      </w:r>
      <w:r w:rsidR="00715DB1">
        <w:rPr>
          <w:rFonts w:ascii="Times New Roman" w:hAnsi="Times New Roman" w:cs="Times New Roman"/>
        </w:rPr>
        <w:t xml:space="preserve"> </w:t>
      </w:r>
      <w:r w:rsidR="00CD1186" w:rsidRPr="008C61EB">
        <w:rPr>
          <w:rFonts w:ascii="Times New Roman" w:hAnsi="Times New Roman" w:cs="Times New Roman"/>
        </w:rPr>
        <w:t xml:space="preserve">itibarıyla, </w:t>
      </w:r>
      <w:r w:rsidR="00715DB1">
        <w:rPr>
          <w:rFonts w:ascii="Times New Roman" w:hAnsi="Times New Roman" w:cs="Times New Roman"/>
        </w:rPr>
        <w:t>2019</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8272AE">
        <w:rPr>
          <w:rFonts w:ascii="Times New Roman" w:hAnsi="Times New Roman" w:cs="Times New Roman"/>
        </w:rPr>
        <w:t>2,5</w:t>
      </w:r>
      <w:r w:rsidR="00481D00" w:rsidRPr="008C61EB">
        <w:rPr>
          <w:rFonts w:ascii="Times New Roman" w:hAnsi="Times New Roman" w:cs="Times New Roman"/>
        </w:rPr>
        <w:t xml:space="preserve"> oranında </w:t>
      </w:r>
      <w:r w:rsidRPr="008C61EB">
        <w:rPr>
          <w:rFonts w:ascii="Times New Roman" w:hAnsi="Times New Roman" w:cs="Times New Roman"/>
        </w:rPr>
        <w:t>a</w:t>
      </w:r>
      <w:r w:rsidR="008272AE">
        <w:rPr>
          <w:rFonts w:ascii="Times New Roman" w:hAnsi="Times New Roman" w:cs="Times New Roman"/>
        </w:rPr>
        <w:t>rttığı</w:t>
      </w:r>
      <w:r w:rsidR="006C2C84" w:rsidRPr="008C61EB">
        <w:rPr>
          <w:rFonts w:ascii="Times New Roman" w:hAnsi="Times New Roman" w:cs="Times New Roman"/>
        </w:rPr>
        <w:t xml:space="preserve"> </w:t>
      </w:r>
      <w:r w:rsidR="00D24E9E">
        <w:rPr>
          <w:rFonts w:ascii="Times New Roman" w:hAnsi="Times New Roman" w:cs="Times New Roman"/>
        </w:rPr>
        <w:t>ve 2</w:t>
      </w:r>
      <w:r w:rsidR="008272AE">
        <w:rPr>
          <w:rFonts w:ascii="Times New Roman" w:hAnsi="Times New Roman" w:cs="Times New Roman"/>
        </w:rPr>
        <w:t>5</w:t>
      </w:r>
      <w:r w:rsidR="003D4D43">
        <w:rPr>
          <w:rFonts w:ascii="Times New Roman" w:hAnsi="Times New Roman" w:cs="Times New Roman"/>
        </w:rPr>
        <w:t>,6</w:t>
      </w:r>
      <w:r w:rsidRPr="008C61EB">
        <w:rPr>
          <w:rFonts w:ascii="Times New Roman" w:hAnsi="Times New Roman" w:cs="Times New Roman"/>
        </w:rPr>
        <w:t xml:space="preserve"> milyar ABD dolarına </w:t>
      </w:r>
      <w:r w:rsidR="008272AE">
        <w:rPr>
          <w:rFonts w:ascii="Times New Roman" w:hAnsi="Times New Roman" w:cs="Times New Roman"/>
        </w:rPr>
        <w:t>yükseldiği</w:t>
      </w:r>
      <w:r w:rsidR="003D4D43">
        <w:rPr>
          <w:rFonts w:ascii="Times New Roman" w:hAnsi="Times New Roman" w:cs="Times New Roman"/>
        </w:rPr>
        <w:t xml:space="preserve"> </w:t>
      </w:r>
      <w:r w:rsidRPr="008C61EB">
        <w:rPr>
          <w:rFonts w:ascii="Times New Roman" w:hAnsi="Times New Roman" w:cs="Times New Roman"/>
        </w:rPr>
        <w:t xml:space="preserve">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2F1109">
        <w:rPr>
          <w:rFonts w:ascii="Times New Roman" w:hAnsi="Times New Roman" w:cs="Times New Roman"/>
        </w:rPr>
        <w:t>vadeli dış borç stokunun %66,1</w:t>
      </w:r>
      <w:r w:rsidR="00B54FC8" w:rsidRPr="008C61EB">
        <w:rPr>
          <w:rFonts w:ascii="Times New Roman" w:hAnsi="Times New Roman" w:cs="Times New Roman"/>
        </w:rPr>
        <w:t>’</w:t>
      </w:r>
      <w:r w:rsidR="002F1109">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CA523D">
        <w:rPr>
          <w:rFonts w:ascii="Times New Roman" w:hAnsi="Times New Roman" w:cs="Times New Roman"/>
        </w:rPr>
        <w:t>2020</w:t>
      </w:r>
      <w:r w:rsidR="004F120A">
        <w:rPr>
          <w:rFonts w:ascii="Times New Roman" w:hAnsi="Times New Roman" w:cs="Times New Roman"/>
        </w:rPr>
        <w:t xml:space="preserve"> yılı </w:t>
      </w:r>
      <w:r w:rsidR="002F1109">
        <w:rPr>
          <w:rFonts w:ascii="Times New Roman" w:hAnsi="Times New Roman" w:cs="Times New Roman"/>
        </w:rPr>
        <w:t>Aralık</w:t>
      </w:r>
      <w:r w:rsidR="00193AD2">
        <w:rPr>
          <w:rFonts w:ascii="Times New Roman" w:hAnsi="Times New Roman" w:cs="Times New Roman"/>
        </w:rPr>
        <w:t xml:space="preserve"> ayında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CA523D">
        <w:rPr>
          <w:rFonts w:ascii="Times New Roman" w:hAnsi="Times New Roman" w:cs="Times New Roman"/>
        </w:rPr>
        <w:t>9</w:t>
      </w:r>
      <w:r w:rsidR="00752663">
        <w:rPr>
          <w:rFonts w:ascii="Times New Roman" w:hAnsi="Times New Roman" w:cs="Times New Roman"/>
        </w:rPr>
        <w:t xml:space="preserve"> yılsonuna </w:t>
      </w:r>
      <w:r w:rsidR="004731DB">
        <w:rPr>
          <w:rFonts w:ascii="Times New Roman" w:hAnsi="Times New Roman" w:cs="Times New Roman"/>
        </w:rPr>
        <w:t>göre %</w:t>
      </w:r>
      <w:r w:rsidR="002F1109">
        <w:rPr>
          <w:rFonts w:ascii="Times New Roman" w:hAnsi="Times New Roman" w:cs="Times New Roman"/>
        </w:rPr>
        <w:t>2,5</w:t>
      </w:r>
      <w:r w:rsidR="00CA417B">
        <w:rPr>
          <w:rFonts w:ascii="Times New Roman" w:hAnsi="Times New Roman" w:cs="Times New Roman"/>
        </w:rPr>
        <w:t xml:space="preserve"> oranında</w:t>
      </w:r>
      <w:r w:rsidR="00591547" w:rsidRPr="008C61EB">
        <w:rPr>
          <w:rFonts w:ascii="Times New Roman" w:hAnsi="Times New Roman" w:cs="Times New Roman"/>
        </w:rPr>
        <w:t xml:space="preserve"> </w:t>
      </w:r>
      <w:r w:rsidRPr="008C61EB">
        <w:rPr>
          <w:rFonts w:ascii="Times New Roman" w:hAnsi="Times New Roman" w:cs="Times New Roman"/>
        </w:rPr>
        <w:t>a</w:t>
      </w:r>
      <w:r w:rsidR="002F1109">
        <w:rPr>
          <w:rFonts w:ascii="Times New Roman" w:hAnsi="Times New Roman" w:cs="Times New Roman"/>
        </w:rPr>
        <w:t>rt</w:t>
      </w:r>
      <w:r w:rsidR="00C929E3" w:rsidRPr="008C61EB">
        <w:rPr>
          <w:rFonts w:ascii="Times New Roman" w:hAnsi="Times New Roman" w:cs="Times New Roman"/>
        </w:rPr>
        <w:t>mış</w:t>
      </w:r>
      <w:r w:rsidRPr="008C61EB">
        <w:rPr>
          <w:rFonts w:ascii="Times New Roman" w:hAnsi="Times New Roman" w:cs="Times New Roman"/>
        </w:rPr>
        <w:t xml:space="preserve"> ve </w:t>
      </w:r>
      <w:r w:rsidR="002F1109">
        <w:rPr>
          <w:rFonts w:ascii="Times New Roman" w:hAnsi="Times New Roman" w:cs="Times New Roman"/>
        </w:rPr>
        <w:t>91,7</w:t>
      </w:r>
      <w:r w:rsidR="005F45E8">
        <w:rPr>
          <w:rFonts w:ascii="Times New Roman" w:hAnsi="Times New Roman" w:cs="Times New Roman"/>
        </w:rPr>
        <w:t xml:space="preserve"> mil</w:t>
      </w:r>
      <w:r w:rsidR="00047F88">
        <w:rPr>
          <w:rFonts w:ascii="Times New Roman" w:hAnsi="Times New Roman" w:cs="Times New Roman"/>
        </w:rPr>
        <w:t xml:space="preserve">yar ABD doları seviyesine </w:t>
      </w:r>
      <w:r w:rsidR="002F1109">
        <w:rPr>
          <w:rFonts w:ascii="Times New Roman" w:hAnsi="Times New Roman" w:cs="Times New Roman"/>
        </w:rPr>
        <w:t>yükselmiştir</w:t>
      </w:r>
      <w:r w:rsidR="002963F9" w:rsidRPr="008C61EB">
        <w:rPr>
          <w:rFonts w:ascii="Times New Roman" w:hAnsi="Times New Roman" w:cs="Times New Roman"/>
        </w:rPr>
        <w:t>.</w:t>
      </w:r>
    </w:p>
    <w:p w:rsidR="002963F9" w:rsidRPr="008C0FFC" w:rsidRDefault="002963F9" w:rsidP="0063536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2F1109">
        <w:rPr>
          <w:rFonts w:ascii="Times New Roman" w:hAnsi="Times New Roman" w:cs="Times New Roman"/>
        </w:rPr>
        <w:t xml:space="preserve"> %44</w:t>
      </w:r>
      <w:r w:rsidR="00565EC2">
        <w:rPr>
          <w:rFonts w:ascii="Times New Roman" w:hAnsi="Times New Roman" w:cs="Times New Roman"/>
        </w:rPr>
        <w:t>,1</w:t>
      </w:r>
      <w:r w:rsidR="009A5666">
        <w:rPr>
          <w:rFonts w:ascii="Times New Roman" w:hAnsi="Times New Roman" w:cs="Times New Roman"/>
        </w:rPr>
        <w:t>’</w:t>
      </w:r>
      <w:r w:rsidR="00C1609C">
        <w:rPr>
          <w:rFonts w:ascii="Times New Roman" w:hAnsi="Times New Roman" w:cs="Times New Roman"/>
        </w:rPr>
        <w:t>ini</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w:t>
      </w:r>
      <w:r w:rsidR="00CA523D">
        <w:rPr>
          <w:rFonts w:ascii="Times New Roman" w:hAnsi="Times New Roman" w:cs="Times New Roman"/>
        </w:rPr>
        <w:t>a olan kısa vadeli borçların 2020</w:t>
      </w:r>
      <w:r w:rsidR="00227E20">
        <w:rPr>
          <w:rFonts w:ascii="Times New Roman" w:hAnsi="Times New Roman" w:cs="Times New Roman"/>
        </w:rPr>
        <w:t xml:space="preserve"> yılı </w:t>
      </w:r>
      <w:r w:rsidR="002F1109">
        <w:rPr>
          <w:rFonts w:ascii="Times New Roman" w:hAnsi="Times New Roman" w:cs="Times New Roman"/>
        </w:rPr>
        <w:t xml:space="preserve">son çeyreklik </w:t>
      </w:r>
      <w:r w:rsidRPr="008C61EB">
        <w:rPr>
          <w:rFonts w:ascii="Times New Roman" w:hAnsi="Times New Roman" w:cs="Times New Roman"/>
        </w:rPr>
        <w:t>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2F1109">
        <w:rPr>
          <w:rFonts w:ascii="Times New Roman" w:hAnsi="Times New Roman" w:cs="Times New Roman"/>
        </w:rPr>
        <w:t>35,3</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2F1109">
        <w:rPr>
          <w:rFonts w:ascii="Times New Roman" w:hAnsi="Times New Roman" w:cs="Times New Roman"/>
        </w:rPr>
        <w:t>arttığı ve 61</w:t>
      </w:r>
      <w:r w:rsidR="006C2C84" w:rsidRPr="008C61EB">
        <w:rPr>
          <w:rFonts w:ascii="Times New Roman" w:hAnsi="Times New Roman" w:cs="Times New Roman"/>
        </w:rPr>
        <w:t xml:space="preserve"> milyar ABD dolarına </w:t>
      </w:r>
      <w:r w:rsidR="00227E20">
        <w:rPr>
          <w:rFonts w:ascii="Times New Roman" w:hAnsi="Times New Roman" w:cs="Times New Roman"/>
        </w:rPr>
        <w:t xml:space="preserve">yükseldiği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2F1109">
        <w:rPr>
          <w:rFonts w:ascii="Times New Roman" w:hAnsi="Times New Roman" w:cs="Times New Roman"/>
        </w:rPr>
        <w:t>0,2</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CA523D">
        <w:rPr>
          <w:rFonts w:ascii="Times New Roman" w:hAnsi="Times New Roman" w:cs="Times New Roman"/>
        </w:rPr>
        <w:t>azal</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2F1109">
        <w:rPr>
          <w:rFonts w:ascii="Times New Roman" w:hAnsi="Times New Roman" w:cs="Times New Roman"/>
        </w:rPr>
        <w:t>77,3</w:t>
      </w:r>
      <w:r w:rsidR="00EE5EFC">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CA523D">
        <w:rPr>
          <w:rFonts w:ascii="Times New Roman" w:hAnsi="Times New Roman" w:cs="Times New Roman"/>
        </w:rPr>
        <w:t>2020</w:t>
      </w:r>
      <w:r w:rsidR="00CD531D">
        <w:rPr>
          <w:rFonts w:ascii="Times New Roman" w:hAnsi="Times New Roman" w:cs="Times New Roman"/>
        </w:rPr>
        <w:t xml:space="preserve"> yılı</w:t>
      </w:r>
      <w:r w:rsidR="00106F6F">
        <w:rPr>
          <w:rFonts w:ascii="Times New Roman" w:hAnsi="Times New Roman" w:cs="Times New Roman"/>
        </w:rPr>
        <w:t xml:space="preserve"> </w:t>
      </w:r>
      <w:r w:rsidR="002F1109">
        <w:rPr>
          <w:rFonts w:ascii="Times New Roman" w:hAnsi="Times New Roman" w:cs="Times New Roman"/>
        </w:rPr>
        <w:t>Aralık</w:t>
      </w:r>
      <w:r w:rsidR="000D757B">
        <w:rPr>
          <w:rFonts w:ascii="Times New Roman" w:hAnsi="Times New Roman" w:cs="Times New Roman"/>
        </w:rPr>
        <w:t xml:space="preserve"> ayı </w:t>
      </w:r>
      <w:r w:rsidR="00717099" w:rsidRPr="008C61EB">
        <w:rPr>
          <w:rFonts w:ascii="Times New Roman" w:hAnsi="Times New Roman" w:cs="Times New Roman"/>
        </w:rPr>
        <w:t xml:space="preserve">itibarıyla </w:t>
      </w:r>
      <w:r w:rsidR="002F1109">
        <w:rPr>
          <w:rFonts w:ascii="Times New Roman" w:hAnsi="Times New Roman" w:cs="Times New Roman"/>
        </w:rPr>
        <w:t>456</w:t>
      </w:r>
      <w:r w:rsidR="00984DE1">
        <w:rPr>
          <w:rFonts w:ascii="Times New Roman" w:hAnsi="Times New Roman" w:cs="Times New Roman"/>
        </w:rPr>
        <w:t xml:space="preserve"> </w:t>
      </w:r>
      <w:r w:rsidR="00F62741">
        <w:rPr>
          <w:rFonts w:ascii="Times New Roman" w:hAnsi="Times New Roman" w:cs="Times New Roman"/>
        </w:rPr>
        <w:t>milyon</w:t>
      </w:r>
      <w:r w:rsidR="00F11CCC" w:rsidRPr="008C61EB">
        <w:rPr>
          <w:rFonts w:ascii="Times New Roman" w:hAnsi="Times New Roman" w:cs="Times New Roman"/>
        </w:rPr>
        <w:t xml:space="preserve">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CA523D">
        <w:rPr>
          <w:rFonts w:ascii="Times New Roman" w:hAnsi="Times New Roman" w:cs="Times New Roman"/>
        </w:rPr>
        <w:t xml:space="preserve"> 2019</w:t>
      </w:r>
      <w:r w:rsidR="00717099" w:rsidRPr="008C61EB">
        <w:rPr>
          <w:rFonts w:ascii="Times New Roman" w:hAnsi="Times New Roman" w:cs="Times New Roman"/>
        </w:rPr>
        <w:t xml:space="preserve"> yılsonuna göre </w:t>
      </w:r>
      <w:r w:rsidR="002F1109">
        <w:rPr>
          <w:rFonts w:ascii="Times New Roman" w:hAnsi="Times New Roman" w:cs="Times New Roman"/>
        </w:rPr>
        <w:t>%580,6</w:t>
      </w:r>
      <w:r w:rsidR="00650A43">
        <w:rPr>
          <w:rFonts w:ascii="Times New Roman" w:hAnsi="Times New Roman" w:cs="Times New Roman"/>
        </w:rPr>
        <w:t xml:space="preserve"> oranında arttığı</w:t>
      </w:r>
      <w:r w:rsidR="00906D3D">
        <w:rPr>
          <w:rFonts w:ascii="Times New Roman" w:hAnsi="Times New Roman" w:cs="Times New Roman"/>
        </w:rPr>
        <w:t xml:space="preserve"> </w:t>
      </w:r>
      <w:r w:rsidR="00520B42" w:rsidRPr="008C61EB">
        <w:rPr>
          <w:rFonts w:ascii="Times New Roman" w:hAnsi="Times New Roman" w:cs="Times New Roman"/>
        </w:rPr>
        <w:t>görülmektedir</w:t>
      </w:r>
      <w:r w:rsidR="00F11CCC" w:rsidRPr="008C61EB">
        <w:rPr>
          <w:rFonts w:ascii="Times New Roman" w:hAnsi="Times New Roman" w:cs="Times New Roman"/>
        </w:rPr>
        <w:t>.</w:t>
      </w:r>
    </w:p>
    <w:p w:rsidR="00752663" w:rsidRDefault="00752663" w:rsidP="002963F9">
      <w:pPr>
        <w:jc w:val="both"/>
        <w:rPr>
          <w:rFonts w:ascii="Times New Roman" w:hAnsi="Times New Roman" w:cs="Times New Roman"/>
          <w:highlight w:val="yellow"/>
        </w:rPr>
      </w:pPr>
    </w:p>
    <w:p w:rsidR="00565EC2" w:rsidRDefault="00565EC2" w:rsidP="002963F9">
      <w:pPr>
        <w:jc w:val="both"/>
        <w:rPr>
          <w:rFonts w:ascii="Times New Roman" w:hAnsi="Times New Roman" w:cs="Times New Roman"/>
        </w:rPr>
      </w:pP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lastRenderedPageBreak/>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952FB2">
        <w:rPr>
          <w:rFonts w:ascii="Times New Roman" w:hAnsi="Times New Roman" w:cs="Times New Roman"/>
        </w:rPr>
        <w:t>ş borç stokunun 2005</w:t>
      </w:r>
      <w:r w:rsidR="00656BCF">
        <w:rPr>
          <w:rFonts w:ascii="Times New Roman" w:hAnsi="Times New Roman" w:cs="Times New Roman"/>
        </w:rPr>
        <w:t xml:space="preserve"> </w:t>
      </w:r>
      <w:r w:rsidR="000B4DBF">
        <w:rPr>
          <w:rFonts w:ascii="Times New Roman" w:hAnsi="Times New Roman" w:cs="Times New Roman"/>
        </w:rPr>
        <w:t>–</w:t>
      </w:r>
      <w:r w:rsidR="00656BCF">
        <w:rPr>
          <w:rFonts w:ascii="Times New Roman" w:hAnsi="Times New Roman" w:cs="Times New Roman"/>
        </w:rPr>
        <w:t xml:space="preserve"> </w:t>
      </w:r>
      <w:r w:rsidR="002F1109">
        <w:rPr>
          <w:rFonts w:ascii="Times New Roman" w:hAnsi="Times New Roman" w:cs="Times New Roman"/>
        </w:rPr>
        <w:t>Q4</w:t>
      </w:r>
      <w:r w:rsidR="006D6381">
        <w:rPr>
          <w:rFonts w:ascii="Times New Roman" w:hAnsi="Times New Roman" w:cs="Times New Roman"/>
        </w:rPr>
        <w:t xml:space="preserve"> </w:t>
      </w:r>
      <w:r w:rsidR="00CA523D">
        <w:rPr>
          <w:rFonts w:ascii="Times New Roman" w:hAnsi="Times New Roman" w:cs="Times New Roman"/>
        </w:rPr>
        <w:t>2020</w:t>
      </w:r>
      <w:r w:rsidR="00CE4B5C">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2D4D53">
        <w:rPr>
          <w:rFonts w:ascii="Times New Roman" w:hAnsi="Times New Roman" w:cs="Times New Roman"/>
        </w:rPr>
        <w:t xml:space="preserve">yüzde </w:t>
      </w:r>
      <w:r w:rsidR="002F1109">
        <w:rPr>
          <w:rFonts w:ascii="Times New Roman" w:hAnsi="Times New Roman" w:cs="Times New Roman"/>
        </w:rPr>
        <w:t>15,8</w:t>
      </w:r>
      <w:r w:rsidR="00BE5D6A" w:rsidRPr="00FB2490">
        <w:rPr>
          <w:rFonts w:ascii="Times New Roman" w:hAnsi="Times New Roman" w:cs="Times New Roman"/>
        </w:rPr>
        <w:t xml:space="preserve"> </w:t>
      </w:r>
      <w:r w:rsidRPr="00FB2490">
        <w:rPr>
          <w:rFonts w:ascii="Times New Roman" w:hAnsi="Times New Roman" w:cs="Times New Roman"/>
        </w:rPr>
        <w:t>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00CA523D">
        <w:rPr>
          <w:rFonts w:ascii="Times New Roman" w:hAnsi="Times New Roman" w:cs="Times New Roman"/>
        </w:rPr>
        <w:t>. 2020</w:t>
      </w:r>
      <w:r w:rsidR="002F059B" w:rsidRPr="008C61EB">
        <w:rPr>
          <w:rFonts w:ascii="Times New Roman" w:hAnsi="Times New Roman" w:cs="Times New Roman"/>
        </w:rPr>
        <w:t xml:space="preserve"> yılı </w:t>
      </w:r>
      <w:r w:rsidR="002F1109">
        <w:rPr>
          <w:rFonts w:ascii="Times New Roman" w:hAnsi="Times New Roman" w:cs="Times New Roman"/>
        </w:rPr>
        <w:t>son çeyreklik</w:t>
      </w:r>
      <w:r w:rsidR="000D757B">
        <w:rPr>
          <w:rFonts w:ascii="Times New Roman" w:hAnsi="Times New Roman" w:cs="Times New Roman"/>
        </w:rPr>
        <w:t xml:space="preserve">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2F1109">
        <w:rPr>
          <w:rFonts w:ascii="Times New Roman" w:hAnsi="Times New Roman" w:cs="Times New Roman"/>
        </w:rPr>
        <w:t>%44</w:t>
      </w:r>
      <w:r w:rsidR="002F059B" w:rsidRPr="008C61EB">
        <w:rPr>
          <w:rFonts w:ascii="Times New Roman" w:hAnsi="Times New Roman" w:cs="Times New Roman"/>
        </w:rPr>
        <w:t>’</w:t>
      </w:r>
      <w:r w:rsidR="002F1109">
        <w:rPr>
          <w:rFonts w:ascii="Times New Roman" w:hAnsi="Times New Roman" w:cs="Times New Roman"/>
        </w:rPr>
        <w:t>ü</w:t>
      </w:r>
      <w:r w:rsidR="00D3212D">
        <w:rPr>
          <w:rFonts w:ascii="Times New Roman" w:hAnsi="Times New Roman" w:cs="Times New Roman"/>
        </w:rPr>
        <w:t xml:space="preserve"> </w:t>
      </w:r>
      <w:r w:rsidR="00342545">
        <w:rPr>
          <w:rFonts w:ascii="Times New Roman" w:hAnsi="Times New Roman" w:cs="Times New Roman"/>
        </w:rPr>
        <w:t xml:space="preserve">ABD doları, </w:t>
      </w:r>
      <w:r w:rsidR="00C2162C">
        <w:rPr>
          <w:rFonts w:ascii="Times New Roman" w:hAnsi="Times New Roman" w:cs="Times New Roman"/>
        </w:rPr>
        <w:t>%2</w:t>
      </w:r>
      <w:r w:rsidR="00565EC2">
        <w:rPr>
          <w:rFonts w:ascii="Times New Roman" w:hAnsi="Times New Roman" w:cs="Times New Roman"/>
        </w:rPr>
        <w:t>8</w:t>
      </w:r>
      <w:r w:rsidR="002F1109">
        <w:rPr>
          <w:rFonts w:ascii="Times New Roman" w:hAnsi="Times New Roman" w:cs="Times New Roman"/>
        </w:rPr>
        <w:t>,8</w:t>
      </w:r>
      <w:r w:rsidR="004173A7">
        <w:rPr>
          <w:rFonts w:ascii="Times New Roman" w:hAnsi="Times New Roman" w:cs="Times New Roman"/>
        </w:rPr>
        <w:t>’</w:t>
      </w:r>
      <w:r w:rsidR="002F1109">
        <w:rPr>
          <w:rFonts w:ascii="Times New Roman" w:hAnsi="Times New Roman" w:cs="Times New Roman"/>
        </w:rPr>
        <w:t>i</w:t>
      </w:r>
      <w:r w:rsidR="00386157" w:rsidRPr="008C61EB">
        <w:rPr>
          <w:rFonts w:ascii="Times New Roman" w:hAnsi="Times New Roman" w:cs="Times New Roman"/>
        </w:rPr>
        <w:t xml:space="preserve"> </w:t>
      </w:r>
      <w:r w:rsidR="00950E64" w:rsidRPr="008C61EB">
        <w:rPr>
          <w:rFonts w:ascii="Times New Roman" w:hAnsi="Times New Roman" w:cs="Times New Roman"/>
        </w:rPr>
        <w:t>Euro</w:t>
      </w:r>
      <w:r w:rsidRPr="008C61EB">
        <w:rPr>
          <w:rFonts w:ascii="Times New Roman" w:hAnsi="Times New Roman" w:cs="Times New Roman"/>
        </w:rPr>
        <w:t xml:space="preserve">, </w:t>
      </w:r>
      <w:r w:rsidR="00BE5D6A" w:rsidRPr="008C61EB">
        <w:rPr>
          <w:rFonts w:ascii="Times New Roman" w:hAnsi="Times New Roman" w:cs="Times New Roman"/>
        </w:rPr>
        <w:t>%1</w:t>
      </w:r>
      <w:r w:rsidR="002F1109">
        <w:rPr>
          <w:rFonts w:ascii="Times New Roman" w:hAnsi="Times New Roman" w:cs="Times New Roman"/>
        </w:rPr>
        <w:t>1,5</w:t>
      </w:r>
      <w:r w:rsidR="00544E23" w:rsidRPr="008C61EB">
        <w:rPr>
          <w:rFonts w:ascii="Times New Roman" w:hAnsi="Times New Roman" w:cs="Times New Roman"/>
        </w:rPr>
        <w:t>’</w:t>
      </w:r>
      <w:r w:rsidR="002F1109">
        <w:rPr>
          <w:rFonts w:ascii="Times New Roman" w:hAnsi="Times New Roman" w:cs="Times New Roman"/>
        </w:rPr>
        <w:t>i</w:t>
      </w:r>
      <w:r w:rsidR="004571FD" w:rsidRPr="008C61EB">
        <w:rPr>
          <w:rFonts w:ascii="Times New Roman" w:hAnsi="Times New Roman" w:cs="Times New Roman"/>
        </w:rPr>
        <w:t xml:space="preserve"> TL ve %</w:t>
      </w:r>
      <w:r w:rsidR="002F1109">
        <w:rPr>
          <w:rFonts w:ascii="Times New Roman" w:hAnsi="Times New Roman" w:cs="Times New Roman"/>
        </w:rPr>
        <w:t>15,8</w:t>
      </w:r>
      <w:r w:rsidR="00952FB2">
        <w:rPr>
          <w:rFonts w:ascii="Times New Roman" w:hAnsi="Times New Roman" w:cs="Times New Roman"/>
        </w:rPr>
        <w:t>’</w:t>
      </w:r>
      <w:r w:rsidR="00565EC2">
        <w:rPr>
          <w:rFonts w:ascii="Times New Roman" w:hAnsi="Times New Roman" w:cs="Times New Roman"/>
        </w:rPr>
        <w:t>i</w:t>
      </w:r>
      <w:r w:rsidR="00952FB2">
        <w:rPr>
          <w:rFonts w:ascii="Times New Roman" w:hAnsi="Times New Roman" w:cs="Times New Roman"/>
        </w:rPr>
        <w:t xml:space="preserve"> </w:t>
      </w:r>
      <w:r w:rsidR="00717099" w:rsidRPr="008C61EB">
        <w:rPr>
          <w:rFonts w:ascii="Times New Roman" w:hAnsi="Times New Roman" w:cs="Times New Roman"/>
        </w:rPr>
        <w:t>d</w:t>
      </w:r>
      <w:r w:rsidR="00565EC2">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w:t>
      </w:r>
      <w:r w:rsidR="002F1109">
        <w:rPr>
          <w:rFonts w:ascii="Times New Roman" w:hAnsi="Times New Roman" w:cs="Times New Roman"/>
        </w:rPr>
        <w:t xml:space="preserve"> Q4</w:t>
      </w:r>
      <w:r w:rsidR="000D757B">
        <w:rPr>
          <w:rFonts w:ascii="Times New Roman" w:hAnsi="Times New Roman" w:cs="Times New Roman"/>
        </w:rPr>
        <w:t xml:space="preserve"> </w:t>
      </w:r>
      <w:r w:rsidR="00CA523D">
        <w:rPr>
          <w:rFonts w:ascii="Times New Roman" w:hAnsi="Times New Roman" w:cs="Times New Roman"/>
        </w:rPr>
        <w:t>2020</w:t>
      </w:r>
      <w:r w:rsidR="001F4C12">
        <w:rPr>
          <w:rFonts w:ascii="Times New Roman" w:hAnsi="Times New Roman" w:cs="Times New Roman"/>
        </w:rPr>
        <w:t>)</w:t>
      </w:r>
    </w:p>
    <w:p w:rsidR="00B74E8E" w:rsidRPr="00A731EE" w:rsidRDefault="002F1109" w:rsidP="002963F9">
      <w:pPr>
        <w:jc w:val="both"/>
        <w:rPr>
          <w:rFonts w:ascii="Times New Roman" w:hAnsi="Times New Roman" w:cs="Times New Roman"/>
        </w:rPr>
      </w:pPr>
      <w:r w:rsidRPr="002F1109">
        <w:drawing>
          <wp:inline distT="0" distB="0" distL="0" distR="0">
            <wp:extent cx="5971063" cy="237744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4706" cy="2378891"/>
                    </a:xfrm>
                    <a:prstGeom prst="rect">
                      <a:avLst/>
                    </a:prstGeom>
                    <a:noFill/>
                    <a:ln>
                      <a:noFill/>
                    </a:ln>
                  </pic:spPr>
                </pic:pic>
              </a:graphicData>
            </a:graphic>
          </wp:inline>
        </w:drawing>
      </w:r>
    </w:p>
    <w:p w:rsidR="000D1FAF" w:rsidRPr="00A731EE" w:rsidRDefault="000D1FAF" w:rsidP="002963F9">
      <w:pPr>
        <w:jc w:val="both"/>
        <w:rPr>
          <w:noProof/>
          <w:sz w:val="20"/>
          <w:szCs w:val="20"/>
        </w:rPr>
      </w:pPr>
      <w:r w:rsidRPr="00A731EE">
        <w:rPr>
          <w:rFonts w:ascii="Times New Roman" w:hAnsi="Times New Roman" w:cs="Times New Roman"/>
          <w:sz w:val="20"/>
          <w:szCs w:val="20"/>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CA523D">
        <w:rPr>
          <w:rFonts w:ascii="Times New Roman" w:hAnsi="Times New Roman" w:cs="Times New Roman"/>
        </w:rPr>
        <w:t>2020</w:t>
      </w:r>
      <w:r w:rsidR="002F1109">
        <w:rPr>
          <w:rFonts w:ascii="Times New Roman" w:hAnsi="Times New Roman" w:cs="Times New Roman"/>
        </w:rPr>
        <w:t xml:space="preserve"> yılı Aralık</w:t>
      </w:r>
      <w:r w:rsidR="000D757B">
        <w:rPr>
          <w:rFonts w:ascii="Times New Roman" w:hAnsi="Times New Roman" w:cs="Times New Roman"/>
        </w:rPr>
        <w:t xml:space="preserve"> ayı</w:t>
      </w:r>
      <w:r w:rsidRPr="008C61EB">
        <w:rPr>
          <w:rFonts w:ascii="Times New Roman" w:hAnsi="Times New Roman" w:cs="Times New Roman"/>
        </w:rPr>
        <w:t xml:space="preserve">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4731DB">
        <w:rPr>
          <w:rFonts w:ascii="Times New Roman" w:hAnsi="Times New Roman" w:cs="Times New Roman"/>
        </w:rPr>
        <w:t xml:space="preserve"> 1</w:t>
      </w:r>
      <w:r w:rsidR="002F1109">
        <w:rPr>
          <w:rFonts w:ascii="Times New Roman" w:hAnsi="Times New Roman" w:cs="Times New Roman"/>
        </w:rPr>
        <w:t>88,8</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2F1109">
        <w:rPr>
          <w:rFonts w:ascii="Times New Roman" w:hAnsi="Times New Roman" w:cs="Times New Roman"/>
        </w:rPr>
        <w:t>27,4</w:t>
      </w:r>
      <w:r w:rsidR="00BE5D6A" w:rsidRPr="008C61EB">
        <w:rPr>
          <w:rFonts w:ascii="Times New Roman" w:hAnsi="Times New Roman" w:cs="Times New Roman"/>
        </w:rPr>
        <w:t>’</w:t>
      </w:r>
      <w:r w:rsidR="002F1109">
        <w:rPr>
          <w:rFonts w:ascii="Times New Roman" w:hAnsi="Times New Roman" w:cs="Times New Roman"/>
        </w:rPr>
        <w:t>ü</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2F1109">
        <w:rPr>
          <w:rFonts w:ascii="Times New Roman" w:hAnsi="Times New Roman" w:cs="Times New Roman"/>
        </w:rPr>
        <w:t>16,4</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2F1109">
        <w:rPr>
          <w:rFonts w:ascii="Times New Roman" w:hAnsi="Times New Roman" w:cs="Times New Roman"/>
        </w:rPr>
        <w:t>66,7</w:t>
      </w:r>
      <w:r w:rsidR="000D757B">
        <w:rPr>
          <w:rFonts w:ascii="Times New Roman" w:hAnsi="Times New Roman" w:cs="Times New Roman"/>
        </w:rPr>
        <w:t>’li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2F1109">
        <w:rPr>
          <w:rFonts w:ascii="Times New Roman" w:hAnsi="Times New Roman" w:cs="Times New Roman"/>
        </w:rPr>
        <w:t>22</w:t>
      </w:r>
      <w:r w:rsidR="009C066A">
        <w:rPr>
          <w:rFonts w:ascii="Times New Roman" w:hAnsi="Times New Roman" w:cs="Times New Roman"/>
        </w:rPr>
        <w:t xml:space="preserve"> </w:t>
      </w:r>
      <w:r w:rsidR="00BE5D6A" w:rsidRPr="008C61EB">
        <w:rPr>
          <w:rFonts w:ascii="Times New Roman" w:hAnsi="Times New Roman" w:cs="Times New Roman"/>
        </w:rPr>
        <w:t>ve %</w:t>
      </w:r>
      <w:r w:rsidR="002F1109">
        <w:rPr>
          <w:rFonts w:ascii="Times New Roman" w:hAnsi="Times New Roman" w:cs="Times New Roman"/>
        </w:rPr>
        <w:t>11,3</w:t>
      </w:r>
      <w:r w:rsidR="00BC116D" w:rsidRPr="008C61EB">
        <w:rPr>
          <w:rFonts w:ascii="Times New Roman" w:hAnsi="Times New Roman" w:cs="Times New Roman"/>
        </w:rPr>
        <w:t>’</w:t>
      </w:r>
      <w:r w:rsidR="002F1109">
        <w:rPr>
          <w:rFonts w:ascii="Times New Roman" w:hAnsi="Times New Roman" w:cs="Times New Roman"/>
        </w:rPr>
        <w:t>tür</w:t>
      </w:r>
      <w:bookmarkStart w:id="0" w:name="_GoBack"/>
      <w:bookmarkEnd w:id="0"/>
      <w:r w:rsidR="00D875DB" w:rsidRPr="008C61EB">
        <w:rPr>
          <w:rFonts w:ascii="Times New Roman" w:hAnsi="Times New Roman" w:cs="Times New Roman"/>
        </w:rPr>
        <w:t>.</w:t>
      </w:r>
    </w:p>
    <w:sectPr w:rsidR="00412381" w:rsidSect="00432DF5">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04" w:rsidRDefault="00614904" w:rsidP="004A23EE">
      <w:pPr>
        <w:spacing w:after="0" w:line="240" w:lineRule="auto"/>
      </w:pPr>
      <w:r>
        <w:separator/>
      </w:r>
    </w:p>
  </w:endnote>
  <w:endnote w:type="continuationSeparator" w:id="0">
    <w:p w:rsidR="00614904" w:rsidRDefault="00614904"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2F1109">
          <w:rPr>
            <w:noProof/>
          </w:rPr>
          <w:t>2</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04" w:rsidRDefault="00614904" w:rsidP="004A23EE">
      <w:pPr>
        <w:spacing w:after="0" w:line="240" w:lineRule="auto"/>
      </w:pPr>
      <w:r>
        <w:separator/>
      </w:r>
    </w:p>
  </w:footnote>
  <w:footnote w:type="continuationSeparator" w:id="0">
    <w:p w:rsidR="00614904" w:rsidRDefault="00614904"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00883"/>
    <w:rsid w:val="00013F5E"/>
    <w:rsid w:val="00022ACB"/>
    <w:rsid w:val="00023B14"/>
    <w:rsid w:val="000305E1"/>
    <w:rsid w:val="00035D1E"/>
    <w:rsid w:val="0003691A"/>
    <w:rsid w:val="00045AB8"/>
    <w:rsid w:val="00045EB0"/>
    <w:rsid w:val="00047F88"/>
    <w:rsid w:val="00050873"/>
    <w:rsid w:val="00051921"/>
    <w:rsid w:val="000608F0"/>
    <w:rsid w:val="00066BA4"/>
    <w:rsid w:val="000701FD"/>
    <w:rsid w:val="00076F4D"/>
    <w:rsid w:val="00077DBA"/>
    <w:rsid w:val="000836B2"/>
    <w:rsid w:val="00085316"/>
    <w:rsid w:val="00094796"/>
    <w:rsid w:val="000A1EC7"/>
    <w:rsid w:val="000B4DBF"/>
    <w:rsid w:val="000D18BE"/>
    <w:rsid w:val="000D1FAF"/>
    <w:rsid w:val="000D6491"/>
    <w:rsid w:val="000D6E64"/>
    <w:rsid w:val="000D757B"/>
    <w:rsid w:val="000F537A"/>
    <w:rsid w:val="00106F6F"/>
    <w:rsid w:val="00113CC2"/>
    <w:rsid w:val="0012274B"/>
    <w:rsid w:val="00141529"/>
    <w:rsid w:val="001463EA"/>
    <w:rsid w:val="00146E16"/>
    <w:rsid w:val="00157C75"/>
    <w:rsid w:val="00161421"/>
    <w:rsid w:val="001706C7"/>
    <w:rsid w:val="0017350D"/>
    <w:rsid w:val="001768C6"/>
    <w:rsid w:val="0019029C"/>
    <w:rsid w:val="00190AA1"/>
    <w:rsid w:val="00192081"/>
    <w:rsid w:val="00193AD2"/>
    <w:rsid w:val="001952A0"/>
    <w:rsid w:val="001B12AE"/>
    <w:rsid w:val="001C42B4"/>
    <w:rsid w:val="001C74C3"/>
    <w:rsid w:val="001D3E99"/>
    <w:rsid w:val="001E11A2"/>
    <w:rsid w:val="001E5A63"/>
    <w:rsid w:val="001F27E9"/>
    <w:rsid w:val="001F4C12"/>
    <w:rsid w:val="001F6251"/>
    <w:rsid w:val="001F7633"/>
    <w:rsid w:val="0020149A"/>
    <w:rsid w:val="002056D6"/>
    <w:rsid w:val="002074C0"/>
    <w:rsid w:val="0021386F"/>
    <w:rsid w:val="00227E20"/>
    <w:rsid w:val="00227F31"/>
    <w:rsid w:val="002319EB"/>
    <w:rsid w:val="00233BD5"/>
    <w:rsid w:val="00240E74"/>
    <w:rsid w:val="002421CE"/>
    <w:rsid w:val="00243F52"/>
    <w:rsid w:val="002456F8"/>
    <w:rsid w:val="00251C0B"/>
    <w:rsid w:val="00255826"/>
    <w:rsid w:val="002565E9"/>
    <w:rsid w:val="0025674F"/>
    <w:rsid w:val="00257A9C"/>
    <w:rsid w:val="00260053"/>
    <w:rsid w:val="002634DE"/>
    <w:rsid w:val="002826FF"/>
    <w:rsid w:val="00282930"/>
    <w:rsid w:val="00292E48"/>
    <w:rsid w:val="002942B2"/>
    <w:rsid w:val="00295E65"/>
    <w:rsid w:val="002963F9"/>
    <w:rsid w:val="002A6638"/>
    <w:rsid w:val="002B12AA"/>
    <w:rsid w:val="002B75B7"/>
    <w:rsid w:val="002D3475"/>
    <w:rsid w:val="002D3E19"/>
    <w:rsid w:val="002D4D53"/>
    <w:rsid w:val="002D58A5"/>
    <w:rsid w:val="002E67DE"/>
    <w:rsid w:val="002F059B"/>
    <w:rsid w:val="002F1109"/>
    <w:rsid w:val="003220FE"/>
    <w:rsid w:val="00323271"/>
    <w:rsid w:val="0033350E"/>
    <w:rsid w:val="003367EA"/>
    <w:rsid w:val="00337ACE"/>
    <w:rsid w:val="00337BC0"/>
    <w:rsid w:val="00342545"/>
    <w:rsid w:val="00354359"/>
    <w:rsid w:val="003545C6"/>
    <w:rsid w:val="00354BA8"/>
    <w:rsid w:val="00356CFC"/>
    <w:rsid w:val="00357954"/>
    <w:rsid w:val="00360F3C"/>
    <w:rsid w:val="00362088"/>
    <w:rsid w:val="003641B3"/>
    <w:rsid w:val="00365E07"/>
    <w:rsid w:val="00374B08"/>
    <w:rsid w:val="00376655"/>
    <w:rsid w:val="00383693"/>
    <w:rsid w:val="00386157"/>
    <w:rsid w:val="00391492"/>
    <w:rsid w:val="003A57CB"/>
    <w:rsid w:val="003B6022"/>
    <w:rsid w:val="003D4D43"/>
    <w:rsid w:val="003D57A2"/>
    <w:rsid w:val="003D670D"/>
    <w:rsid w:val="003E44A9"/>
    <w:rsid w:val="003F03D1"/>
    <w:rsid w:val="00407A99"/>
    <w:rsid w:val="00412381"/>
    <w:rsid w:val="00412DF6"/>
    <w:rsid w:val="004173A7"/>
    <w:rsid w:val="00425F33"/>
    <w:rsid w:val="0043077D"/>
    <w:rsid w:val="00432DF5"/>
    <w:rsid w:val="0043432F"/>
    <w:rsid w:val="004368C8"/>
    <w:rsid w:val="00440681"/>
    <w:rsid w:val="00444F29"/>
    <w:rsid w:val="00451BAA"/>
    <w:rsid w:val="004520EC"/>
    <w:rsid w:val="004571FD"/>
    <w:rsid w:val="00465103"/>
    <w:rsid w:val="00472F39"/>
    <w:rsid w:val="004731DB"/>
    <w:rsid w:val="00480938"/>
    <w:rsid w:val="00481D00"/>
    <w:rsid w:val="004870C2"/>
    <w:rsid w:val="004875A5"/>
    <w:rsid w:val="00492B02"/>
    <w:rsid w:val="00493525"/>
    <w:rsid w:val="00497192"/>
    <w:rsid w:val="004A23EE"/>
    <w:rsid w:val="004C2D80"/>
    <w:rsid w:val="004C3EF9"/>
    <w:rsid w:val="004D1FFD"/>
    <w:rsid w:val="004D3B1B"/>
    <w:rsid w:val="004D7A7A"/>
    <w:rsid w:val="004E1F2F"/>
    <w:rsid w:val="004F120A"/>
    <w:rsid w:val="00501B0C"/>
    <w:rsid w:val="00506313"/>
    <w:rsid w:val="00520B42"/>
    <w:rsid w:val="00523ED9"/>
    <w:rsid w:val="00537A36"/>
    <w:rsid w:val="005405F5"/>
    <w:rsid w:val="005412DA"/>
    <w:rsid w:val="0054394B"/>
    <w:rsid w:val="00544E23"/>
    <w:rsid w:val="0055668B"/>
    <w:rsid w:val="005577A1"/>
    <w:rsid w:val="0056480A"/>
    <w:rsid w:val="00565EC2"/>
    <w:rsid w:val="00574C38"/>
    <w:rsid w:val="00576D32"/>
    <w:rsid w:val="00585833"/>
    <w:rsid w:val="00591000"/>
    <w:rsid w:val="00591547"/>
    <w:rsid w:val="005A4A71"/>
    <w:rsid w:val="005B25D6"/>
    <w:rsid w:val="005C23EE"/>
    <w:rsid w:val="005C2C76"/>
    <w:rsid w:val="005C53F8"/>
    <w:rsid w:val="005D1D53"/>
    <w:rsid w:val="005D278D"/>
    <w:rsid w:val="005D5175"/>
    <w:rsid w:val="005D6C5E"/>
    <w:rsid w:val="005E0DA9"/>
    <w:rsid w:val="005E4CFA"/>
    <w:rsid w:val="005F45E8"/>
    <w:rsid w:val="005F460B"/>
    <w:rsid w:val="006020BD"/>
    <w:rsid w:val="00602EE9"/>
    <w:rsid w:val="00614904"/>
    <w:rsid w:val="006153FE"/>
    <w:rsid w:val="00615417"/>
    <w:rsid w:val="00623E2F"/>
    <w:rsid w:val="00627A46"/>
    <w:rsid w:val="006308DD"/>
    <w:rsid w:val="00635369"/>
    <w:rsid w:val="00646297"/>
    <w:rsid w:val="00650A43"/>
    <w:rsid w:val="00650DA0"/>
    <w:rsid w:val="0065610B"/>
    <w:rsid w:val="00656BCF"/>
    <w:rsid w:val="00665EB9"/>
    <w:rsid w:val="0067335C"/>
    <w:rsid w:val="0067515A"/>
    <w:rsid w:val="00680DCE"/>
    <w:rsid w:val="006855F7"/>
    <w:rsid w:val="00695016"/>
    <w:rsid w:val="006964C6"/>
    <w:rsid w:val="006A0E50"/>
    <w:rsid w:val="006A687D"/>
    <w:rsid w:val="006B1462"/>
    <w:rsid w:val="006B2113"/>
    <w:rsid w:val="006B3796"/>
    <w:rsid w:val="006B7857"/>
    <w:rsid w:val="006C2C84"/>
    <w:rsid w:val="006D41B5"/>
    <w:rsid w:val="006D6381"/>
    <w:rsid w:val="006F372B"/>
    <w:rsid w:val="006F7B49"/>
    <w:rsid w:val="0070186C"/>
    <w:rsid w:val="00702562"/>
    <w:rsid w:val="007110AD"/>
    <w:rsid w:val="00715DB1"/>
    <w:rsid w:val="00717099"/>
    <w:rsid w:val="00721FCA"/>
    <w:rsid w:val="00731B2B"/>
    <w:rsid w:val="00731F22"/>
    <w:rsid w:val="007330A1"/>
    <w:rsid w:val="00736CD9"/>
    <w:rsid w:val="007441EB"/>
    <w:rsid w:val="00752663"/>
    <w:rsid w:val="0075790A"/>
    <w:rsid w:val="0076142E"/>
    <w:rsid w:val="00762A9A"/>
    <w:rsid w:val="00763473"/>
    <w:rsid w:val="00765C90"/>
    <w:rsid w:val="00765F6E"/>
    <w:rsid w:val="00771314"/>
    <w:rsid w:val="007736BE"/>
    <w:rsid w:val="007760F5"/>
    <w:rsid w:val="007A112F"/>
    <w:rsid w:val="007B0983"/>
    <w:rsid w:val="007B3B28"/>
    <w:rsid w:val="007B66C3"/>
    <w:rsid w:val="007B6E96"/>
    <w:rsid w:val="007C0A28"/>
    <w:rsid w:val="007C501E"/>
    <w:rsid w:val="007D7325"/>
    <w:rsid w:val="007D79D8"/>
    <w:rsid w:val="007F7A07"/>
    <w:rsid w:val="0080671C"/>
    <w:rsid w:val="008147BF"/>
    <w:rsid w:val="008272AE"/>
    <w:rsid w:val="00836517"/>
    <w:rsid w:val="0084432D"/>
    <w:rsid w:val="00844C94"/>
    <w:rsid w:val="008460EA"/>
    <w:rsid w:val="008522EE"/>
    <w:rsid w:val="0087280E"/>
    <w:rsid w:val="00877913"/>
    <w:rsid w:val="00882AC1"/>
    <w:rsid w:val="0088665D"/>
    <w:rsid w:val="008B642B"/>
    <w:rsid w:val="008C0FFC"/>
    <w:rsid w:val="008C2C15"/>
    <w:rsid w:val="008C61EB"/>
    <w:rsid w:val="008D1077"/>
    <w:rsid w:val="008D2BF4"/>
    <w:rsid w:val="008E098A"/>
    <w:rsid w:val="008E1DC3"/>
    <w:rsid w:val="008F0AD9"/>
    <w:rsid w:val="008F6BB4"/>
    <w:rsid w:val="009058F6"/>
    <w:rsid w:val="00906D3D"/>
    <w:rsid w:val="00906F41"/>
    <w:rsid w:val="00911741"/>
    <w:rsid w:val="009137E9"/>
    <w:rsid w:val="00913A53"/>
    <w:rsid w:val="00917F91"/>
    <w:rsid w:val="009211FE"/>
    <w:rsid w:val="009226FD"/>
    <w:rsid w:val="0093558B"/>
    <w:rsid w:val="00936646"/>
    <w:rsid w:val="00950E64"/>
    <w:rsid w:val="00952FB2"/>
    <w:rsid w:val="009805F0"/>
    <w:rsid w:val="00984DE1"/>
    <w:rsid w:val="00985725"/>
    <w:rsid w:val="00990FF7"/>
    <w:rsid w:val="009943BA"/>
    <w:rsid w:val="009A5666"/>
    <w:rsid w:val="009C066A"/>
    <w:rsid w:val="009C4086"/>
    <w:rsid w:val="009C5B11"/>
    <w:rsid w:val="009D7495"/>
    <w:rsid w:val="009E39D5"/>
    <w:rsid w:val="009F1668"/>
    <w:rsid w:val="009F54F1"/>
    <w:rsid w:val="00A01910"/>
    <w:rsid w:val="00A06A8D"/>
    <w:rsid w:val="00A23B05"/>
    <w:rsid w:val="00A3231D"/>
    <w:rsid w:val="00A51EF0"/>
    <w:rsid w:val="00A52840"/>
    <w:rsid w:val="00A52964"/>
    <w:rsid w:val="00A62427"/>
    <w:rsid w:val="00A645E7"/>
    <w:rsid w:val="00A71A49"/>
    <w:rsid w:val="00A729D3"/>
    <w:rsid w:val="00A731EE"/>
    <w:rsid w:val="00A74E7E"/>
    <w:rsid w:val="00A767FF"/>
    <w:rsid w:val="00A77365"/>
    <w:rsid w:val="00A814BE"/>
    <w:rsid w:val="00A858CF"/>
    <w:rsid w:val="00A90017"/>
    <w:rsid w:val="00A9400F"/>
    <w:rsid w:val="00A95DD9"/>
    <w:rsid w:val="00A97D78"/>
    <w:rsid w:val="00AA7B75"/>
    <w:rsid w:val="00AB4A0A"/>
    <w:rsid w:val="00AC652E"/>
    <w:rsid w:val="00AD002C"/>
    <w:rsid w:val="00AD2065"/>
    <w:rsid w:val="00AE3004"/>
    <w:rsid w:val="00AF5995"/>
    <w:rsid w:val="00B005FE"/>
    <w:rsid w:val="00B01F5A"/>
    <w:rsid w:val="00B050FE"/>
    <w:rsid w:val="00B170E0"/>
    <w:rsid w:val="00B21336"/>
    <w:rsid w:val="00B22842"/>
    <w:rsid w:val="00B23239"/>
    <w:rsid w:val="00B23BF8"/>
    <w:rsid w:val="00B33D14"/>
    <w:rsid w:val="00B517EF"/>
    <w:rsid w:val="00B53821"/>
    <w:rsid w:val="00B54FC8"/>
    <w:rsid w:val="00B55301"/>
    <w:rsid w:val="00B70A19"/>
    <w:rsid w:val="00B74E8E"/>
    <w:rsid w:val="00B80B7E"/>
    <w:rsid w:val="00B83517"/>
    <w:rsid w:val="00B8612E"/>
    <w:rsid w:val="00B86FB5"/>
    <w:rsid w:val="00B95D44"/>
    <w:rsid w:val="00BB7118"/>
    <w:rsid w:val="00BC0E0C"/>
    <w:rsid w:val="00BC116D"/>
    <w:rsid w:val="00BC1D19"/>
    <w:rsid w:val="00BC294E"/>
    <w:rsid w:val="00BC5F10"/>
    <w:rsid w:val="00BD41E2"/>
    <w:rsid w:val="00BD44AB"/>
    <w:rsid w:val="00BE5D6A"/>
    <w:rsid w:val="00BE70FD"/>
    <w:rsid w:val="00BF3176"/>
    <w:rsid w:val="00BF3E70"/>
    <w:rsid w:val="00C04EF7"/>
    <w:rsid w:val="00C143CC"/>
    <w:rsid w:val="00C144CC"/>
    <w:rsid w:val="00C1609C"/>
    <w:rsid w:val="00C2162C"/>
    <w:rsid w:val="00C21D8B"/>
    <w:rsid w:val="00C234E9"/>
    <w:rsid w:val="00C35E5C"/>
    <w:rsid w:val="00C41246"/>
    <w:rsid w:val="00C43C50"/>
    <w:rsid w:val="00C51D90"/>
    <w:rsid w:val="00C61B29"/>
    <w:rsid w:val="00C623A8"/>
    <w:rsid w:val="00C651B6"/>
    <w:rsid w:val="00C65655"/>
    <w:rsid w:val="00C73107"/>
    <w:rsid w:val="00C90FC8"/>
    <w:rsid w:val="00C929E3"/>
    <w:rsid w:val="00C962BA"/>
    <w:rsid w:val="00C96347"/>
    <w:rsid w:val="00CA417B"/>
    <w:rsid w:val="00CA523D"/>
    <w:rsid w:val="00CB3B3E"/>
    <w:rsid w:val="00CC007D"/>
    <w:rsid w:val="00CC44D7"/>
    <w:rsid w:val="00CC6AFC"/>
    <w:rsid w:val="00CC7D5F"/>
    <w:rsid w:val="00CD1186"/>
    <w:rsid w:val="00CD373D"/>
    <w:rsid w:val="00CD4D93"/>
    <w:rsid w:val="00CD531D"/>
    <w:rsid w:val="00CD7675"/>
    <w:rsid w:val="00CE4B5C"/>
    <w:rsid w:val="00CE5AC0"/>
    <w:rsid w:val="00CE6A4C"/>
    <w:rsid w:val="00CF3B6D"/>
    <w:rsid w:val="00D11DCF"/>
    <w:rsid w:val="00D212FC"/>
    <w:rsid w:val="00D2299D"/>
    <w:rsid w:val="00D23355"/>
    <w:rsid w:val="00D24E9E"/>
    <w:rsid w:val="00D3212D"/>
    <w:rsid w:val="00D42BC6"/>
    <w:rsid w:val="00D45883"/>
    <w:rsid w:val="00D46E04"/>
    <w:rsid w:val="00D5261E"/>
    <w:rsid w:val="00D572E2"/>
    <w:rsid w:val="00D603C9"/>
    <w:rsid w:val="00D7177D"/>
    <w:rsid w:val="00D76048"/>
    <w:rsid w:val="00D875DB"/>
    <w:rsid w:val="00DA6B5A"/>
    <w:rsid w:val="00DA7BAB"/>
    <w:rsid w:val="00DB196B"/>
    <w:rsid w:val="00DC0D39"/>
    <w:rsid w:val="00DC2013"/>
    <w:rsid w:val="00DC5FDC"/>
    <w:rsid w:val="00DD0C6D"/>
    <w:rsid w:val="00DD26FB"/>
    <w:rsid w:val="00DE7934"/>
    <w:rsid w:val="00E14C00"/>
    <w:rsid w:val="00E17DF5"/>
    <w:rsid w:val="00E20229"/>
    <w:rsid w:val="00E2132C"/>
    <w:rsid w:val="00E25914"/>
    <w:rsid w:val="00E3028B"/>
    <w:rsid w:val="00E37C51"/>
    <w:rsid w:val="00E53AEE"/>
    <w:rsid w:val="00E56C02"/>
    <w:rsid w:val="00E57A55"/>
    <w:rsid w:val="00E63030"/>
    <w:rsid w:val="00E707F4"/>
    <w:rsid w:val="00E73089"/>
    <w:rsid w:val="00E80078"/>
    <w:rsid w:val="00E80660"/>
    <w:rsid w:val="00E90286"/>
    <w:rsid w:val="00E96142"/>
    <w:rsid w:val="00EA7CC5"/>
    <w:rsid w:val="00EB586D"/>
    <w:rsid w:val="00EB5FCC"/>
    <w:rsid w:val="00EB7E18"/>
    <w:rsid w:val="00EC5A9D"/>
    <w:rsid w:val="00ED28D3"/>
    <w:rsid w:val="00EE5EFC"/>
    <w:rsid w:val="00EE6504"/>
    <w:rsid w:val="00EF4E45"/>
    <w:rsid w:val="00F06C99"/>
    <w:rsid w:val="00F104FA"/>
    <w:rsid w:val="00F11CCC"/>
    <w:rsid w:val="00F2204D"/>
    <w:rsid w:val="00F36A49"/>
    <w:rsid w:val="00F44778"/>
    <w:rsid w:val="00F62741"/>
    <w:rsid w:val="00F7441E"/>
    <w:rsid w:val="00F74CC6"/>
    <w:rsid w:val="00F757C2"/>
    <w:rsid w:val="00F7700A"/>
    <w:rsid w:val="00F82FEE"/>
    <w:rsid w:val="00F91B0A"/>
    <w:rsid w:val="00F93EAE"/>
    <w:rsid w:val="00F94D7E"/>
    <w:rsid w:val="00F96F10"/>
    <w:rsid w:val="00FB202C"/>
    <w:rsid w:val="00FB2490"/>
    <w:rsid w:val="00FB3C7F"/>
    <w:rsid w:val="00FC1771"/>
    <w:rsid w:val="00FC5BC2"/>
    <w:rsid w:val="00FD01D0"/>
    <w:rsid w:val="00FD3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89566-C51C-4B26-ADC2-3A96AD2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paragraph" w:styleId="Balk1">
    <w:name w:val="heading 1"/>
    <w:basedOn w:val="Normal"/>
    <w:next w:val="Normal"/>
    <w:link w:val="Balk1Char"/>
    <w:uiPriority w:val="9"/>
    <w:qFormat/>
    <w:rsid w:val="004173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 w:type="character" w:customStyle="1" w:styleId="Balk1Char">
    <w:name w:val="Başlık 1 Char"/>
    <w:basedOn w:val="VarsaylanParagrafYazTipi"/>
    <w:link w:val="Balk1"/>
    <w:uiPriority w:val="9"/>
    <w:rsid w:val="004173A7"/>
    <w:rPr>
      <w:rFonts w:asciiTheme="majorHAnsi" w:eastAsiaTheme="majorEastAsia" w:hAnsiTheme="majorHAnsi" w:cstheme="majorBidi"/>
      <w:color w:val="365F91" w:themeColor="accent1" w:themeShade="BF"/>
      <w:sz w:val="32"/>
      <w:szCs w:val="3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D84DA-D5C0-4385-9D91-BCD17EDA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Pages>
  <Words>617</Words>
  <Characters>3522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hesabı</cp:lastModifiedBy>
  <cp:revision>47</cp:revision>
  <cp:lastPrinted>2020-03-17T07:40:00Z</cp:lastPrinted>
  <dcterms:created xsi:type="dcterms:W3CDTF">2018-11-20T07:54:00Z</dcterms:created>
  <dcterms:modified xsi:type="dcterms:W3CDTF">2021-02-19T18:31:00Z</dcterms:modified>
</cp:coreProperties>
</file>