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CD" w:rsidRPr="00C26F01" w:rsidRDefault="009C63CD" w:rsidP="009C63CD">
      <w:pPr>
        <w:spacing w:line="276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ÖRNEK  </w:t>
      </w:r>
      <w:r w:rsidRPr="00C26F01">
        <w:rPr>
          <w:b/>
          <w:color w:val="FF0000"/>
          <w:sz w:val="28"/>
          <w:szCs w:val="28"/>
          <w:u w:val="single"/>
        </w:rPr>
        <w:t>RAPOR(1)</w:t>
      </w:r>
    </w:p>
    <w:p w:rsidR="009C63CD" w:rsidRPr="00C26F01" w:rsidRDefault="009C63CD" w:rsidP="009C63CD">
      <w:pPr>
        <w:spacing w:line="276" w:lineRule="auto"/>
        <w:rPr>
          <w:b/>
        </w:rPr>
      </w:pPr>
    </w:p>
    <w:p w:rsidR="009C63CD" w:rsidRPr="00C26F01" w:rsidRDefault="009C63CD" w:rsidP="009C63CD">
      <w:pPr>
        <w:spacing w:line="276" w:lineRule="auto"/>
        <w:rPr>
          <w:b/>
        </w:rPr>
      </w:pPr>
      <w:r w:rsidRPr="00C26F01">
        <w:rPr>
          <w:b/>
        </w:rPr>
        <w:t>Rapor sayısı:</w:t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</w:r>
      <w:r w:rsidRPr="00C26F01">
        <w:rPr>
          <w:b/>
        </w:rPr>
        <w:tab/>
        <w:t>Rapor Tarihi:…./…./20..</w:t>
      </w:r>
    </w:p>
    <w:p w:rsidR="009C63CD" w:rsidRPr="00C26F01" w:rsidRDefault="009C63CD" w:rsidP="009C63CD">
      <w:pPr>
        <w:spacing w:line="276" w:lineRule="auto"/>
        <w:jc w:val="center"/>
        <w:rPr>
          <w:b/>
        </w:rPr>
      </w:pPr>
    </w:p>
    <w:p w:rsidR="009C63CD" w:rsidRPr="00C26F01" w:rsidRDefault="009C63CD" w:rsidP="009C63CD">
      <w:pPr>
        <w:spacing w:line="276" w:lineRule="auto"/>
        <w:rPr>
          <w:b/>
        </w:rPr>
      </w:pPr>
    </w:p>
    <w:p w:rsidR="009C63CD" w:rsidRPr="00C26F01" w:rsidRDefault="009C63CD" w:rsidP="009C63CD">
      <w:pPr>
        <w:spacing w:line="276" w:lineRule="auto"/>
        <w:jc w:val="center"/>
        <w:rPr>
          <w:b/>
        </w:rPr>
      </w:pPr>
      <w:bookmarkStart w:id="0" w:name="_GoBack"/>
      <w:r w:rsidRPr="00C26F01">
        <w:rPr>
          <w:b/>
        </w:rPr>
        <w:t xml:space="preserve">SERMAYENİN ÖDENDİĞİNİN TESPİTİNE AİT </w:t>
      </w:r>
    </w:p>
    <w:p w:rsidR="009C63CD" w:rsidRPr="00C26F01" w:rsidRDefault="009C63CD" w:rsidP="009C63CD">
      <w:pPr>
        <w:spacing w:line="276" w:lineRule="auto"/>
        <w:jc w:val="center"/>
        <w:rPr>
          <w:b/>
        </w:rPr>
      </w:pPr>
      <w:r w:rsidRPr="00C26F01">
        <w:rPr>
          <w:b/>
        </w:rPr>
        <w:t>SERBEST MUHASEBECİ MALİ MÜŞAVİRLİK RAPORU</w:t>
      </w:r>
      <w:r w:rsidRPr="00C26F01">
        <w:t xml:space="preserve">   </w:t>
      </w:r>
      <w:r w:rsidRPr="00C26F01">
        <w:rPr>
          <w:b/>
        </w:rPr>
        <w:t xml:space="preserve">                                                                 </w:t>
      </w:r>
    </w:p>
    <w:bookmarkEnd w:id="0"/>
    <w:p w:rsidR="009C63CD" w:rsidRPr="00C26F01" w:rsidRDefault="009C63CD" w:rsidP="009C63CD"/>
    <w:p w:rsidR="009C63CD" w:rsidRPr="00C26F01" w:rsidRDefault="009C63CD" w:rsidP="009C63CD">
      <w:r w:rsidRPr="00C26F01">
        <w:t xml:space="preserve">1-İNCELEMEYİ YAPAN SERBEST MUHASEBECİ MALİ MÜŞAVİRİN : </w:t>
      </w:r>
    </w:p>
    <w:p w:rsidR="009C63CD" w:rsidRPr="00C26F01" w:rsidRDefault="009C63CD" w:rsidP="009C63CD"/>
    <w:p w:rsidR="009C63CD" w:rsidRPr="00C26F01" w:rsidRDefault="009C63CD" w:rsidP="009C63CD">
      <w:r w:rsidRPr="00C26F01">
        <w:t xml:space="preserve">ADI SOYADI  </w:t>
      </w:r>
      <w:r w:rsidRPr="00C26F01">
        <w:tab/>
      </w:r>
      <w:r w:rsidRPr="00C26F01">
        <w:tab/>
      </w:r>
      <w:r w:rsidRPr="00C26F01">
        <w:tab/>
      </w:r>
      <w:r w:rsidRPr="00C26F01">
        <w:tab/>
        <w:t xml:space="preserve">:                              </w:t>
      </w:r>
    </w:p>
    <w:p w:rsidR="009C63CD" w:rsidRPr="00C26F01" w:rsidRDefault="009C63CD" w:rsidP="009C63CD">
      <w:r w:rsidRPr="00C26F01">
        <w:t>BAĞLI BULUNDUĞU ODA</w:t>
      </w:r>
      <w:r w:rsidRPr="00C26F01">
        <w:tab/>
      </w:r>
      <w:r w:rsidRPr="00C26F01">
        <w:tab/>
        <w:t xml:space="preserve">:  </w:t>
      </w:r>
      <w:r>
        <w:t xml:space="preserve">………… </w:t>
      </w:r>
      <w:r w:rsidRPr="00C26F01">
        <w:t xml:space="preserve">SMMM ODASI </w:t>
      </w:r>
    </w:p>
    <w:p w:rsidR="009C63CD" w:rsidRPr="00C26F01" w:rsidRDefault="009C63CD" w:rsidP="009C63CD">
      <w:r w:rsidRPr="00C26F01">
        <w:t xml:space="preserve">RUHSAT NUMARASI     </w:t>
      </w:r>
      <w:r w:rsidRPr="00C26F01">
        <w:tab/>
      </w:r>
      <w:r w:rsidRPr="00C26F01">
        <w:tab/>
      </w:r>
      <w:r>
        <w:tab/>
      </w:r>
      <w:r w:rsidRPr="00C26F01">
        <w:t xml:space="preserve">:       </w:t>
      </w:r>
    </w:p>
    <w:p w:rsidR="009C63CD" w:rsidRPr="00C26F01" w:rsidRDefault="009C63CD" w:rsidP="009C63CD">
      <w:r w:rsidRPr="00C26F01">
        <w:t xml:space="preserve">ODA SİCİL NUMARASI    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>BÜRO SİCİL NUMARASI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 xml:space="preserve">KAŞE NUMARASI            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 xml:space="preserve">İŞ ADRESİ                        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 xml:space="preserve">TELEFON                           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>VERGİ DAİRESİ/NO</w:t>
      </w:r>
      <w:r w:rsidRPr="00C26F01">
        <w:tab/>
      </w:r>
      <w:r w:rsidRPr="00C26F01">
        <w:tab/>
      </w:r>
      <w:r w:rsidRPr="00C26F01">
        <w:tab/>
        <w:t>:</w:t>
      </w:r>
    </w:p>
    <w:p w:rsidR="009C63CD" w:rsidRPr="00C26F01" w:rsidRDefault="009C63CD" w:rsidP="009C63CD"/>
    <w:p w:rsidR="009C63CD" w:rsidRPr="00C26F01" w:rsidRDefault="009C63CD" w:rsidP="009C63CD">
      <w:r w:rsidRPr="00C26F01">
        <w:t xml:space="preserve">2-TESPİTİ YAPILAN FİRMANIN: </w:t>
      </w:r>
    </w:p>
    <w:p w:rsidR="009C63CD" w:rsidRPr="00C26F01" w:rsidRDefault="009C63CD" w:rsidP="009C63CD"/>
    <w:p w:rsidR="009C63CD" w:rsidRPr="00C26F01" w:rsidRDefault="009C63CD" w:rsidP="009C63CD">
      <w:r w:rsidRPr="00C26F01">
        <w:t xml:space="preserve">ÜNVANI                                </w:t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 xml:space="preserve">ADRESİ                                  </w:t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>VERGİ DAİRESİ,  HESAP NO</w:t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 xml:space="preserve">SERMAYESİ                         </w:t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>BİR ÖNCEKİ SERMAYESİ</w:t>
      </w:r>
      <w:r w:rsidRPr="00C26F01">
        <w:tab/>
      </w:r>
      <w:r w:rsidRPr="00C26F01">
        <w:tab/>
      </w:r>
      <w:r>
        <w:tab/>
      </w:r>
      <w:r w:rsidRPr="00C26F01">
        <w:t>:</w:t>
      </w:r>
    </w:p>
    <w:p w:rsidR="009C63CD" w:rsidRPr="00C26F01" w:rsidRDefault="009C63CD" w:rsidP="009C63CD">
      <w:r w:rsidRPr="00C26F01">
        <w:t>TİCARET SİCİLİ MÜDÜRLÜĞÜ</w:t>
      </w:r>
      <w:r>
        <w:tab/>
      </w:r>
      <w:r w:rsidRPr="00C26F01">
        <w:tab/>
        <w:t>:</w:t>
      </w:r>
      <w:r>
        <w:t xml:space="preserve"> …………</w:t>
      </w:r>
      <w:r w:rsidRPr="00C26F01">
        <w:t xml:space="preserve"> TİCARET SİCİL</w:t>
      </w:r>
      <w:r>
        <w:t>İ</w:t>
      </w:r>
      <w:r w:rsidRPr="00C26F01">
        <w:t xml:space="preserve"> MÜDÜRLÜĞÜ</w:t>
      </w:r>
    </w:p>
    <w:p w:rsidR="009C63CD" w:rsidRPr="00C26F01" w:rsidRDefault="009C63CD" w:rsidP="009C63CD">
      <w:r w:rsidRPr="00C26F01">
        <w:t>TİCARET SİCİL NUMARASI</w:t>
      </w:r>
      <w:r w:rsidRPr="00C26F01">
        <w:tab/>
      </w:r>
      <w:r w:rsidRPr="00C26F01">
        <w:tab/>
        <w:t>:</w:t>
      </w:r>
    </w:p>
    <w:p w:rsidR="009C63CD" w:rsidRPr="00C26F01" w:rsidRDefault="009C63CD" w:rsidP="009C63CD">
      <w:r w:rsidRPr="00C26F01">
        <w:t>MERSİS NUMARASI</w:t>
      </w:r>
      <w:r w:rsidRPr="00C26F01">
        <w:tab/>
      </w:r>
      <w:r w:rsidRPr="00C26F01">
        <w:tab/>
      </w:r>
      <w:r w:rsidRPr="00C26F01">
        <w:tab/>
        <w:t>:</w:t>
      </w:r>
    </w:p>
    <w:p w:rsidR="009C63CD" w:rsidRPr="00C26F01" w:rsidRDefault="009C63CD" w:rsidP="009C63CD"/>
    <w:p w:rsidR="009C63CD" w:rsidRPr="00C26F01" w:rsidRDefault="009C63CD" w:rsidP="009C63CD">
      <w:pPr>
        <w:spacing w:line="276" w:lineRule="auto"/>
        <w:rPr>
          <w:u w:val="single"/>
        </w:rPr>
      </w:pPr>
    </w:p>
    <w:p w:rsidR="009C63CD" w:rsidRPr="00C26F01" w:rsidRDefault="009C63CD" w:rsidP="009C63CD">
      <w:pPr>
        <w:spacing w:line="276" w:lineRule="auto"/>
        <w:rPr>
          <w:u w:val="single"/>
        </w:rPr>
      </w:pPr>
      <w:r w:rsidRPr="00C26F01">
        <w:rPr>
          <w:u w:val="single"/>
        </w:rPr>
        <w:t xml:space="preserve">3-FİRMANIN YASAL DEFTERLERİNİN TASDİKİNE İLİŞKİN BİLGİLER : </w:t>
      </w:r>
    </w:p>
    <w:p w:rsidR="009C63CD" w:rsidRPr="00C26F01" w:rsidRDefault="009C63CD" w:rsidP="009C63CD">
      <w:pPr>
        <w:tabs>
          <w:tab w:val="left" w:pos="4678"/>
        </w:tabs>
        <w:spacing w:line="276" w:lineRule="auto"/>
      </w:pPr>
      <w:r w:rsidRPr="00C26F01">
        <w:t>A-) Tespitin yapıldığı yıla ait defterler:</w:t>
      </w:r>
    </w:p>
    <w:p w:rsidR="009C63CD" w:rsidRPr="00C26F01" w:rsidRDefault="009C63CD" w:rsidP="009C63CD">
      <w:pPr>
        <w:spacing w:line="276" w:lineRule="auto"/>
        <w:rPr>
          <w:u w:val="single"/>
        </w:rPr>
      </w:pPr>
    </w:p>
    <w:p w:rsidR="009C63CD" w:rsidRPr="00C26F01" w:rsidRDefault="009C63CD" w:rsidP="009C63CD">
      <w:pPr>
        <w:spacing w:line="276" w:lineRule="auto"/>
      </w:pPr>
      <w:r w:rsidRPr="00C26F01">
        <w:rPr>
          <w:u w:val="single"/>
        </w:rPr>
        <w:t xml:space="preserve">YILI </w:t>
      </w:r>
      <w:r w:rsidRPr="00C26F01">
        <w:t xml:space="preserve">        </w:t>
      </w:r>
      <w:r w:rsidRPr="00C26F01">
        <w:rPr>
          <w:u w:val="single"/>
        </w:rPr>
        <w:t>YASAL DEFTERİN NEVİ</w:t>
      </w:r>
      <w:r w:rsidRPr="00C26F01">
        <w:t xml:space="preserve">         </w:t>
      </w:r>
      <w:r w:rsidRPr="00C26F01">
        <w:rPr>
          <w:u w:val="single"/>
        </w:rPr>
        <w:t>TASDİK MAKAMI</w:t>
      </w:r>
      <w:r w:rsidRPr="00C26F01">
        <w:t xml:space="preserve">             </w:t>
      </w:r>
      <w:r w:rsidRPr="00C26F01">
        <w:rPr>
          <w:u w:val="single"/>
        </w:rPr>
        <w:t>TASDİK TARİHİ/NOSU</w:t>
      </w:r>
    </w:p>
    <w:p w:rsidR="009C63CD" w:rsidRPr="00C26F01" w:rsidRDefault="009C63CD" w:rsidP="009C63CD">
      <w:pPr>
        <w:tabs>
          <w:tab w:val="left" w:pos="1701"/>
        </w:tabs>
        <w:spacing w:line="276" w:lineRule="auto"/>
      </w:pPr>
      <w:r w:rsidRPr="00C26F01">
        <w:tab/>
        <w:t xml:space="preserve">Yevmiye Defteri                            </w:t>
      </w:r>
    </w:p>
    <w:p w:rsidR="009C63CD" w:rsidRPr="00C26F01" w:rsidRDefault="009C63CD" w:rsidP="009C63CD">
      <w:pPr>
        <w:tabs>
          <w:tab w:val="left" w:pos="1701"/>
        </w:tabs>
        <w:spacing w:line="276" w:lineRule="auto"/>
        <w:ind w:left="360"/>
      </w:pPr>
      <w:r w:rsidRPr="00C26F01">
        <w:t xml:space="preserve">            </w:t>
      </w:r>
      <w:r w:rsidRPr="00C26F01">
        <w:tab/>
        <w:t xml:space="preserve">Defter-î Kebir                                      </w:t>
      </w:r>
    </w:p>
    <w:p w:rsidR="009C63CD" w:rsidRPr="00C26F01" w:rsidRDefault="009C63CD" w:rsidP="009C63CD">
      <w:pPr>
        <w:tabs>
          <w:tab w:val="left" w:pos="1701"/>
        </w:tabs>
        <w:spacing w:line="276" w:lineRule="auto"/>
        <w:ind w:left="360"/>
      </w:pPr>
      <w:r w:rsidRPr="00C26F01">
        <w:t xml:space="preserve">            </w:t>
      </w:r>
      <w:r w:rsidRPr="00C26F01">
        <w:tab/>
        <w:t xml:space="preserve">Envanter Defteri                                </w:t>
      </w:r>
    </w:p>
    <w:p w:rsidR="009C63CD" w:rsidRPr="00C26F01" w:rsidRDefault="009C63CD" w:rsidP="009C63CD">
      <w:pPr>
        <w:tabs>
          <w:tab w:val="left" w:pos="1701"/>
        </w:tabs>
        <w:spacing w:line="276" w:lineRule="auto"/>
      </w:pPr>
    </w:p>
    <w:p w:rsidR="009C63CD" w:rsidRPr="00C26F01" w:rsidRDefault="009C63CD" w:rsidP="009C63CD">
      <w:pPr>
        <w:tabs>
          <w:tab w:val="left" w:pos="1701"/>
        </w:tabs>
        <w:spacing w:line="276" w:lineRule="auto"/>
      </w:pPr>
      <w:r w:rsidRPr="00C26F01">
        <w:t xml:space="preserve">B-) Sermayenin Ödendiği yıllara ait defterler : </w:t>
      </w:r>
    </w:p>
    <w:p w:rsidR="009C63CD" w:rsidRPr="00C26F01" w:rsidRDefault="009C63CD" w:rsidP="009C63CD">
      <w:pPr>
        <w:spacing w:line="276" w:lineRule="auto"/>
        <w:rPr>
          <w:u w:val="single"/>
        </w:rPr>
      </w:pPr>
    </w:p>
    <w:p w:rsidR="009C63CD" w:rsidRPr="00C26F01" w:rsidRDefault="009C63CD" w:rsidP="009C63CD">
      <w:pPr>
        <w:spacing w:line="276" w:lineRule="auto"/>
      </w:pPr>
      <w:r w:rsidRPr="00C26F01">
        <w:rPr>
          <w:u w:val="single"/>
        </w:rPr>
        <w:t xml:space="preserve">YILI </w:t>
      </w:r>
      <w:r w:rsidRPr="00C26F01">
        <w:t xml:space="preserve">        </w:t>
      </w:r>
      <w:r w:rsidRPr="00C26F01">
        <w:rPr>
          <w:u w:val="single"/>
        </w:rPr>
        <w:t>YASAL DEFTERİN NEVİ</w:t>
      </w:r>
      <w:r w:rsidRPr="00C26F01">
        <w:t xml:space="preserve">         </w:t>
      </w:r>
      <w:r w:rsidRPr="00C26F01">
        <w:rPr>
          <w:u w:val="single"/>
        </w:rPr>
        <w:t>TASDİK MAKAMI</w:t>
      </w:r>
      <w:r w:rsidRPr="00C26F01">
        <w:t xml:space="preserve">      </w:t>
      </w:r>
      <w:r w:rsidRPr="00C26F01">
        <w:rPr>
          <w:u w:val="single"/>
        </w:rPr>
        <w:t>TASDİK TARİHİ / NOSU</w:t>
      </w:r>
    </w:p>
    <w:p w:rsidR="009C63CD" w:rsidRPr="00C26F01" w:rsidRDefault="009C63CD" w:rsidP="009C63CD">
      <w:pPr>
        <w:tabs>
          <w:tab w:val="left" w:pos="1701"/>
        </w:tabs>
        <w:spacing w:line="276" w:lineRule="auto"/>
      </w:pPr>
      <w:r w:rsidRPr="00C26F01">
        <w:t xml:space="preserve">        </w:t>
      </w:r>
      <w:r w:rsidRPr="00C26F01">
        <w:tab/>
        <w:t xml:space="preserve">Yevmiye Defteri                            </w:t>
      </w:r>
    </w:p>
    <w:p w:rsidR="009C63CD" w:rsidRPr="00C26F01" w:rsidRDefault="009C63CD" w:rsidP="009C63CD">
      <w:pPr>
        <w:spacing w:line="276" w:lineRule="auto"/>
        <w:ind w:left="360"/>
      </w:pPr>
      <w:r w:rsidRPr="00C26F01">
        <w:t xml:space="preserve">                   Defter-î Kebir                                      </w:t>
      </w:r>
    </w:p>
    <w:p w:rsidR="009C63CD" w:rsidRPr="00C26F01" w:rsidRDefault="009C63CD" w:rsidP="009C63CD">
      <w:pPr>
        <w:spacing w:line="276" w:lineRule="auto"/>
        <w:rPr>
          <w:u w:val="single"/>
        </w:rPr>
      </w:pPr>
      <w:r w:rsidRPr="00C26F01">
        <w:lastRenderedPageBreak/>
        <w:t xml:space="preserve">                        Envanter Defteri                                  </w:t>
      </w:r>
    </w:p>
    <w:p w:rsidR="009C63CD" w:rsidRPr="00C26F01" w:rsidRDefault="009C63CD" w:rsidP="009C63CD">
      <w:pPr>
        <w:spacing w:line="276" w:lineRule="auto"/>
        <w:rPr>
          <w:u w:val="single"/>
        </w:rPr>
      </w:pPr>
    </w:p>
    <w:p w:rsidR="009C63CD" w:rsidRPr="00C26F01" w:rsidRDefault="009C63CD" w:rsidP="009C63CD">
      <w:pPr>
        <w:spacing w:line="276" w:lineRule="auto"/>
      </w:pPr>
      <w:r w:rsidRPr="00C26F01">
        <w:rPr>
          <w:u w:val="single"/>
        </w:rPr>
        <w:t>4-FİRMANIN SERMAYESİNİN TAMAMININ ÖDENDİĞİNE İLİŞKİN BİLGİLER</w:t>
      </w:r>
      <w:r w:rsidRPr="00C26F01">
        <w:t xml:space="preserve"> </w:t>
      </w:r>
    </w:p>
    <w:p w:rsidR="009C63CD" w:rsidRPr="00C26F01" w:rsidRDefault="009C63CD" w:rsidP="009C63CD">
      <w:pPr>
        <w:spacing w:line="276" w:lineRule="auto"/>
      </w:pPr>
      <w:r w:rsidRPr="00C26F01">
        <w:t>( Mevcut Sermaye ile bir önceki sermaye arasındaki sermaye  bölümü için )</w:t>
      </w:r>
    </w:p>
    <w:p w:rsidR="009C63CD" w:rsidRPr="00C26F01" w:rsidRDefault="009C63CD" w:rsidP="009C63CD">
      <w:pPr>
        <w:spacing w:line="276" w:lineRule="auto"/>
      </w:pPr>
    </w:p>
    <w:p w:rsidR="009C63CD" w:rsidRPr="00C26F01" w:rsidRDefault="009C63CD" w:rsidP="009C63CD">
      <w:pPr>
        <w:pStyle w:val="Balk5"/>
        <w:spacing w:line="276" w:lineRule="auto"/>
        <w:ind w:left="0"/>
        <w:rPr>
          <w:b w:val="0"/>
        </w:rPr>
      </w:pPr>
      <w:r w:rsidRPr="00C26F01">
        <w:rPr>
          <w:b w:val="0"/>
        </w:rPr>
        <w:t xml:space="preserve">A-) Nakdi sermaye ödemelerinin Yevmiye Kayıtları </w:t>
      </w:r>
    </w:p>
    <w:p w:rsidR="009C63CD" w:rsidRPr="00C26F01" w:rsidRDefault="009C63CD" w:rsidP="009C63CD">
      <w:pPr>
        <w:spacing w:line="276" w:lineRule="auto"/>
        <w:rPr>
          <w:u w:val="single"/>
        </w:rPr>
      </w:pPr>
      <w:r w:rsidRPr="00C26F01">
        <w:rPr>
          <w:u w:val="single"/>
        </w:rPr>
        <w:t xml:space="preserve">Nakti  Sermaye ödemelerinin Tarihi             Tutarı                         Yevmiye maddesi </w:t>
      </w:r>
    </w:p>
    <w:p w:rsidR="009C63CD" w:rsidRPr="00C26F01" w:rsidRDefault="009C63CD" w:rsidP="009C63CD">
      <w:pPr>
        <w:spacing w:line="276" w:lineRule="auto"/>
        <w:ind w:left="360"/>
        <w:jc w:val="center"/>
        <w:rPr>
          <w:u w:val="single"/>
        </w:rPr>
      </w:pPr>
      <w:r w:rsidRPr="00C26F01">
        <w:rPr>
          <w:u w:val="single"/>
        </w:rPr>
        <w:t xml:space="preserve">       </w:t>
      </w:r>
    </w:p>
    <w:p w:rsidR="009C63CD" w:rsidRPr="00C26F01" w:rsidRDefault="009C63CD" w:rsidP="009C63CD">
      <w:pPr>
        <w:spacing w:line="276" w:lineRule="auto"/>
        <w:ind w:left="360"/>
      </w:pPr>
      <w:r w:rsidRPr="00C26F01">
        <w:t xml:space="preserve">                 </w:t>
      </w:r>
    </w:p>
    <w:p w:rsidR="009C63CD" w:rsidRPr="00C26F01" w:rsidRDefault="009C63CD" w:rsidP="009C63CD">
      <w:pPr>
        <w:spacing w:line="276" w:lineRule="auto"/>
      </w:pPr>
      <w:r w:rsidRPr="00C26F01">
        <w:t>B-)Ayni sermaye ödemesi yoktur.</w:t>
      </w:r>
    </w:p>
    <w:p w:rsidR="009C63CD" w:rsidRPr="00C26F01" w:rsidRDefault="009C63CD" w:rsidP="009C63CD">
      <w:pPr>
        <w:spacing w:line="276" w:lineRule="auto"/>
      </w:pPr>
    </w:p>
    <w:p w:rsidR="009C63CD" w:rsidRPr="00C26F01" w:rsidRDefault="009C63CD" w:rsidP="009C63CD">
      <w:pPr>
        <w:spacing w:line="276" w:lineRule="auto"/>
        <w:rPr>
          <w:u w:val="single"/>
        </w:rPr>
      </w:pPr>
      <w:r w:rsidRPr="00C26F01">
        <w:rPr>
          <w:u w:val="single"/>
        </w:rPr>
        <w:t xml:space="preserve">5-İNCELEMELER : </w:t>
      </w:r>
    </w:p>
    <w:p w:rsidR="009C63CD" w:rsidRPr="00C26F01" w:rsidRDefault="009C63CD" w:rsidP="009C63CD">
      <w:pPr>
        <w:spacing w:line="276" w:lineRule="auto"/>
      </w:pPr>
      <w:r w:rsidRPr="00C26F01">
        <w:t xml:space="preserve">A-Firma ortakları taahhüt ettikleri sermayeleri nakden ve tamamen ödemişlerdir. </w:t>
      </w:r>
    </w:p>
    <w:p w:rsidR="009C63CD" w:rsidRPr="00C26F01" w:rsidRDefault="009C63CD" w:rsidP="009C63CD">
      <w:pPr>
        <w:spacing w:line="276" w:lineRule="auto"/>
      </w:pPr>
    </w:p>
    <w:p w:rsidR="009C63CD" w:rsidRPr="00C26F01" w:rsidRDefault="009C63CD" w:rsidP="009C63CD">
      <w:pPr>
        <w:spacing w:line="276" w:lineRule="auto"/>
      </w:pPr>
      <w:r w:rsidRPr="00C26F01">
        <w:t xml:space="preserve">B-Firmanın …. /…. /...... tarihli mizana göre ............... TL (........................) sermaye, şirket özvarlığının içinde yasal oranda bulunmaktadır. </w:t>
      </w:r>
    </w:p>
    <w:p w:rsidR="009C63CD" w:rsidRPr="00C26F01" w:rsidRDefault="009C63CD" w:rsidP="009C63CD">
      <w:pPr>
        <w:spacing w:line="276" w:lineRule="auto"/>
      </w:pPr>
    </w:p>
    <w:p w:rsidR="009C63CD" w:rsidRPr="00C26F01" w:rsidRDefault="009C63CD" w:rsidP="009C63CD">
      <w:pPr>
        <w:spacing w:line="276" w:lineRule="auto"/>
      </w:pPr>
      <w:r w:rsidRPr="00C26F01">
        <w:t xml:space="preserve">C-Firmanın ..../..../......... tarihli mizanına göre ÖZVARLIĞI aşağıdaki gibi hesaplanmıştır. </w:t>
      </w:r>
    </w:p>
    <w:p w:rsidR="009C63CD" w:rsidRPr="00C26F01" w:rsidRDefault="009C63CD" w:rsidP="009C63CD"/>
    <w:p w:rsidR="009C63CD" w:rsidRPr="00C26F01" w:rsidRDefault="009C63CD" w:rsidP="009C63CD">
      <w:r w:rsidRPr="00C26F01">
        <w:t xml:space="preserve">   </w:t>
      </w:r>
      <w:r w:rsidRPr="00C26F01">
        <w:tab/>
        <w:t>AKTİF TOPLAMI</w:t>
      </w:r>
      <w:r w:rsidRPr="00C26F01">
        <w:tab/>
        <w:t>: ………………………… -TL</w:t>
      </w:r>
    </w:p>
    <w:p w:rsidR="009C63CD" w:rsidRPr="00C26F01" w:rsidRDefault="009C63CD" w:rsidP="009C63CD"/>
    <w:p w:rsidR="009C63CD" w:rsidRPr="00C26F01" w:rsidRDefault="009C63CD" w:rsidP="009C63CD">
      <w:r w:rsidRPr="00C26F01">
        <w:tab/>
        <w:t xml:space="preserve">BORÇLAR      ( - )  </w:t>
      </w:r>
      <w:r w:rsidRPr="00C26F01">
        <w:tab/>
        <w:t>:  ………………………… -TL</w:t>
      </w:r>
    </w:p>
    <w:p w:rsidR="009C63CD" w:rsidRPr="00C26F01" w:rsidRDefault="009C63CD" w:rsidP="009C63CD"/>
    <w:p w:rsidR="009C63CD" w:rsidRPr="00C26F01" w:rsidRDefault="009C63CD" w:rsidP="009C63CD">
      <w:r w:rsidRPr="00C26F01">
        <w:tab/>
        <w:t>ÖZ VARLIK               :  ………………………… -TL</w:t>
      </w:r>
    </w:p>
    <w:p w:rsidR="009C63CD" w:rsidRPr="00C26F01" w:rsidRDefault="009C63CD" w:rsidP="009C63CD"/>
    <w:p w:rsidR="009C63CD" w:rsidRPr="00C26F01" w:rsidRDefault="009C63CD" w:rsidP="009C63CD">
      <w:pPr>
        <w:pStyle w:val="GvdeMetniGirintisi"/>
        <w:spacing w:line="276" w:lineRule="auto"/>
        <w:ind w:left="0"/>
        <w:jc w:val="both"/>
      </w:pPr>
      <w:r w:rsidRPr="00C26F01">
        <w:t xml:space="preserve">D-Ortakların sermaye taahhütlerini ödemelerini müteakip kendilerini yeniden borçlandırarak, başka bir hesaba alacak kaydedilmek suretiyle sermaye taahhütlerinden doğan borçlarının devam ettiğine ilişkin herhangi bir yevmiye kaydına rastlanmamıştır. </w:t>
      </w:r>
    </w:p>
    <w:p w:rsidR="009C63CD" w:rsidRPr="00C26F01" w:rsidRDefault="009C63CD" w:rsidP="009C63CD">
      <w:pPr>
        <w:ind w:left="780"/>
        <w:rPr>
          <w:u w:val="single"/>
        </w:rPr>
      </w:pPr>
    </w:p>
    <w:p w:rsidR="009C63CD" w:rsidRPr="00C26F01" w:rsidRDefault="009C63CD" w:rsidP="009C63CD">
      <w:pPr>
        <w:spacing w:line="276" w:lineRule="auto"/>
      </w:pPr>
      <w:r w:rsidRPr="00C26F01">
        <w:rPr>
          <w:u w:val="single"/>
        </w:rPr>
        <w:t>6- SONUÇ :</w:t>
      </w:r>
    </w:p>
    <w:p w:rsidR="009C63CD" w:rsidRPr="00C26F01" w:rsidRDefault="009C63CD" w:rsidP="009C63CD">
      <w:pPr>
        <w:spacing w:line="276" w:lineRule="auto"/>
        <w:ind w:left="780"/>
      </w:pPr>
    </w:p>
    <w:p w:rsidR="009C63CD" w:rsidRPr="00C26F01" w:rsidRDefault="009C63CD" w:rsidP="009C63CD">
      <w:pPr>
        <w:spacing w:line="276" w:lineRule="auto"/>
      </w:pPr>
      <w:r w:rsidRPr="00C26F01">
        <w:t xml:space="preserve">A-Firmanın .................................-TL olan sermayesi ................yılında tamamen ödenmiş ve bugüne kadar herhangi bir çekilme olmamıştır. </w:t>
      </w:r>
    </w:p>
    <w:p w:rsidR="009C63CD" w:rsidRPr="00C26F01" w:rsidRDefault="009C63CD" w:rsidP="009C63CD">
      <w:pPr>
        <w:spacing w:line="276" w:lineRule="auto"/>
        <w:ind w:left="780"/>
      </w:pPr>
    </w:p>
    <w:p w:rsidR="009C63CD" w:rsidRPr="00C26F01" w:rsidRDefault="009C63CD" w:rsidP="009C63CD">
      <w:pPr>
        <w:spacing w:line="276" w:lineRule="auto"/>
      </w:pPr>
      <w:r w:rsidRPr="00C26F01">
        <w:t xml:space="preserve">B-Firmanın  ...../......./............. tarihli mizanına göre hesaplanan ÖZ VARLIĞI ..............- TL olarak bünyede mevcuttur. </w:t>
      </w:r>
    </w:p>
    <w:p w:rsidR="009C63CD" w:rsidRPr="00C26F01" w:rsidRDefault="009C63CD" w:rsidP="009C63CD">
      <w:pPr>
        <w:spacing w:line="276" w:lineRule="auto"/>
      </w:pPr>
    </w:p>
    <w:p w:rsidR="009C63CD" w:rsidRPr="00C26F01" w:rsidRDefault="009C63CD" w:rsidP="009C63CD">
      <w:pPr>
        <w:spacing w:line="276" w:lineRule="auto"/>
      </w:pPr>
      <w:r w:rsidRPr="00C26F01">
        <w:t>C-Sermaye eklenebilecek başkaca fon mevcut değildir/………………….. muhasebe kalemlerinden sermayeye eklenecek fonlar mevcuttur.</w:t>
      </w:r>
    </w:p>
    <w:p w:rsidR="009C63CD" w:rsidRPr="009C63CD" w:rsidRDefault="009C63CD" w:rsidP="009C63CD">
      <w:pPr>
        <w:spacing w:line="276" w:lineRule="auto"/>
        <w:ind w:left="4956" w:firstLine="708"/>
        <w:rPr>
          <w:b/>
        </w:rPr>
      </w:pPr>
      <w:r w:rsidRPr="00C26F01">
        <w:rPr>
          <w:b/>
        </w:rPr>
        <w:t>SERBEST MUHASEBECİ MALİ MÜŞAVİR</w:t>
      </w:r>
    </w:p>
    <w:p w:rsidR="009C63CD" w:rsidRPr="00C8452D" w:rsidRDefault="009C63CD" w:rsidP="009C63CD">
      <w:r w:rsidRPr="00C8452D">
        <w:t>Ekler</w:t>
      </w:r>
    </w:p>
    <w:p w:rsidR="009C63CD" w:rsidRPr="00C8452D" w:rsidRDefault="009C63CD" w:rsidP="009C63CD">
      <w:pPr>
        <w:numPr>
          <w:ilvl w:val="0"/>
          <w:numId w:val="1"/>
        </w:numPr>
      </w:pPr>
      <w:r w:rsidRPr="00C8452D">
        <w:t>Mizan / Bilanço</w:t>
      </w:r>
    </w:p>
    <w:p w:rsidR="009C63CD" w:rsidRPr="0070028A" w:rsidRDefault="009C63CD" w:rsidP="009C63CD">
      <w:pPr>
        <w:numPr>
          <w:ilvl w:val="0"/>
          <w:numId w:val="1"/>
        </w:numPr>
      </w:pPr>
      <w:r>
        <w:t>SMMM faaliyet belgesi</w:t>
      </w:r>
    </w:p>
    <w:p w:rsidR="00650720" w:rsidRDefault="00650720"/>
    <w:sectPr w:rsidR="0065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01E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78"/>
    <w:rsid w:val="001C4878"/>
    <w:rsid w:val="00650720"/>
    <w:rsid w:val="009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9C63CD"/>
    <w:pPr>
      <w:keepNext/>
      <w:ind w:left="360"/>
      <w:outlineLvl w:val="4"/>
    </w:pPr>
    <w:rPr>
      <w:b/>
      <w:bCs/>
      <w:noProof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9C63C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9C63CD"/>
    <w:pPr>
      <w:ind w:left="780"/>
    </w:pPr>
    <w:rPr>
      <w:noProof w:val="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C63C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9C63CD"/>
    <w:pPr>
      <w:keepNext/>
      <w:ind w:left="360"/>
      <w:outlineLvl w:val="4"/>
    </w:pPr>
    <w:rPr>
      <w:b/>
      <w:bCs/>
      <w:noProof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9C63C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9C63CD"/>
    <w:pPr>
      <w:ind w:left="780"/>
    </w:pPr>
    <w:rPr>
      <w:noProof w:val="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C63C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YAMAN</dc:creator>
  <cp:keywords/>
  <dc:description/>
  <cp:lastModifiedBy>Fatih YAMAN</cp:lastModifiedBy>
  <cp:revision>2</cp:revision>
  <dcterms:created xsi:type="dcterms:W3CDTF">2025-10-31T08:32:00Z</dcterms:created>
  <dcterms:modified xsi:type="dcterms:W3CDTF">2025-10-31T08:32:00Z</dcterms:modified>
</cp:coreProperties>
</file>